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Default="001F30F6" w:rsidP="00113CA1">
      <w:pPr>
        <w:pStyle w:val="Corpodetexto"/>
        <w:spacing w:before="26"/>
        <w:ind w:left="0" w:right="145"/>
        <w:jc w:val="left"/>
        <w:rPr>
          <w:rFonts w:ascii="Times New Roman"/>
          <w:sz w:val="20"/>
        </w:rPr>
      </w:pPr>
    </w:p>
    <w:p w14:paraId="0D5C237B" w14:textId="77777777" w:rsidR="001F30F6" w:rsidRPr="0001694B" w:rsidRDefault="00000000" w:rsidP="00113CA1">
      <w:pPr>
        <w:pStyle w:val="Corpodetexto"/>
        <w:ind w:right="145"/>
        <w:jc w:val="left"/>
        <w:rPr>
          <w:rFonts w:ascii="Times New Roman"/>
          <w:sz w:val="20"/>
        </w:rPr>
      </w:pPr>
      <w:r w:rsidRPr="0001694B">
        <w:rPr>
          <w:rFonts w:ascii="Times New Roman"/>
          <w:noProof/>
          <w:sz w:val="20"/>
        </w:rPr>
        <mc:AlternateContent>
          <mc:Choice Requires="wps">
            <w:drawing>
              <wp:inline distT="0" distB="0" distL="0" distR="0" wp14:anchorId="6FAB1C4F" wp14:editId="1269F32B">
                <wp:extent cx="6388735" cy="167640"/>
                <wp:effectExtent l="9525" t="0" r="2539" b="381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67640"/>
                        </a:xfrm>
                        <a:prstGeom prst="rect">
                          <a:avLst/>
                        </a:prstGeom>
                        <a:solidFill>
                          <a:srgbClr val="C5DFB3"/>
                        </a:solidFill>
                        <a:ln w="6095">
                          <a:solidFill>
                            <a:srgbClr val="A4A4A4"/>
                          </a:solidFill>
                          <a:prstDash val="solid"/>
                        </a:ln>
                      </wps:spPr>
                      <wps:txbx>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wps:txbx>
                      <wps:bodyPr wrap="square" lIns="0" tIns="0" rIns="0" bIns="0" rtlCol="0">
                        <a:noAutofit/>
                      </wps:bodyPr>
                    </wps:wsp>
                  </a:graphicData>
                </a:graphic>
              </wp:inline>
            </w:drawing>
          </mc:Choice>
          <mc:Fallback>
            <w:pict>
              <v:shapetype w14:anchorId="6FAB1C4F" id="_x0000_t202" coordsize="21600,21600" o:spt="202" path="m,l,21600r21600,l21600,xe">
                <v:stroke joinstyle="miter"/>
                <v:path gradientshapeok="t" o:connecttype="rect"/>
              </v:shapetype>
              <v:shape id="Textbox 3" o:spid="_x0000_s1026" type="#_x0000_t202" style="width:503.0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" fillcolor="#c5dfb3" strokecolor="#a4a4a4" strokeweight=".16931mm">
                <v:path arrowok="t"/>
                <v:textbox inset="0,0,0,0">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v:textbox>
                <w10:anchorlock/>
              </v:shape>
            </w:pict>
          </mc:Fallback>
        </mc:AlternateContent>
      </w:r>
    </w:p>
    <w:p w14:paraId="22C9DFC1" w14:textId="74734DC4" w:rsidR="001F30F6" w:rsidRPr="0001694B" w:rsidRDefault="00000000" w:rsidP="002768A6">
      <w:pPr>
        <w:pStyle w:val="Ttulo1"/>
        <w:spacing w:before="215"/>
        <w:ind w:left="3012" w:right="145" w:hanging="2019"/>
      </w:pPr>
      <w:r w:rsidRPr="0001694B">
        <w:t>MINUTA DE CONTRATO Nº XX/202</w:t>
      </w:r>
      <w:r w:rsidR="002F3188" w:rsidRPr="0001694B">
        <w:t>6</w:t>
      </w:r>
      <w:r w:rsidRPr="0001694B">
        <w:t xml:space="preserve"> DE</w:t>
      </w:r>
      <w:r w:rsidRPr="0001694B">
        <w:rPr>
          <w:spacing w:val="-9"/>
        </w:rPr>
        <w:t xml:space="preserve"> </w:t>
      </w:r>
      <w:r w:rsidRPr="0001694B">
        <w:t>DISPENSA</w:t>
      </w:r>
      <w:r w:rsidRPr="0001694B">
        <w:rPr>
          <w:spacing w:val="-9"/>
        </w:rPr>
        <w:t xml:space="preserve"> </w:t>
      </w:r>
      <w:r w:rsidRPr="0001694B">
        <w:t>ELETRÔNICA</w:t>
      </w:r>
      <w:r w:rsidRPr="0001694B">
        <w:rPr>
          <w:spacing w:val="-8"/>
        </w:rPr>
        <w:t xml:space="preserve"> </w:t>
      </w:r>
      <w:r w:rsidRPr="0001694B">
        <w:t>nº</w:t>
      </w:r>
      <w:r w:rsidRPr="0001694B">
        <w:rPr>
          <w:spacing w:val="-8"/>
        </w:rPr>
        <w:t xml:space="preserve"> </w:t>
      </w:r>
      <w:r w:rsidRPr="0001694B">
        <w:t>900</w:t>
      </w:r>
      <w:r w:rsidR="00A90F0F">
        <w:t>14</w:t>
      </w:r>
      <w:r w:rsidRPr="0001694B">
        <w:t>/202</w:t>
      </w:r>
      <w:r w:rsidR="002F3188" w:rsidRPr="0001694B">
        <w:t>6</w:t>
      </w:r>
    </w:p>
    <w:p w14:paraId="3599C030" w14:textId="77777777" w:rsidR="001F30F6" w:rsidRPr="0001694B" w:rsidRDefault="001F30F6" w:rsidP="00113CA1">
      <w:pPr>
        <w:pStyle w:val="Corpodetexto"/>
        <w:spacing w:before="22" w:after="1"/>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01694B" w14:paraId="40CD133F" w14:textId="77777777">
        <w:trPr>
          <w:trHeight w:val="253"/>
        </w:trPr>
        <w:tc>
          <w:tcPr>
            <w:tcW w:w="10072" w:type="dxa"/>
            <w:gridSpan w:val="2"/>
            <w:shd w:val="clear" w:color="auto" w:fill="FFF1CC"/>
          </w:tcPr>
          <w:p w14:paraId="666EB971" w14:textId="77777777" w:rsidR="001F30F6" w:rsidRPr="0001694B" w:rsidRDefault="00000000" w:rsidP="00113CA1">
            <w:pPr>
              <w:pStyle w:val="TableParagraph"/>
              <w:spacing w:before="2" w:line="232" w:lineRule="exact"/>
              <w:ind w:left="8" w:right="145"/>
              <w:jc w:val="center"/>
              <w:rPr>
                <w:rFonts w:ascii="Arial"/>
                <w:b/>
              </w:rPr>
            </w:pPr>
            <w:r w:rsidRPr="0001694B">
              <w:rPr>
                <w:rFonts w:ascii="Arial"/>
                <w:b/>
              </w:rPr>
              <w:t>DADOS</w:t>
            </w:r>
            <w:r w:rsidRPr="0001694B">
              <w:rPr>
                <w:rFonts w:ascii="Arial"/>
                <w:b/>
                <w:spacing w:val="-4"/>
              </w:rPr>
              <w:t xml:space="preserve"> </w:t>
            </w:r>
            <w:r w:rsidRPr="0001694B">
              <w:rPr>
                <w:rFonts w:ascii="Arial"/>
                <w:b/>
              </w:rPr>
              <w:t>DO</w:t>
            </w:r>
            <w:r w:rsidRPr="0001694B">
              <w:rPr>
                <w:rFonts w:ascii="Arial"/>
                <w:b/>
                <w:spacing w:val="-1"/>
              </w:rPr>
              <w:t xml:space="preserve"> </w:t>
            </w:r>
            <w:r w:rsidRPr="0001694B">
              <w:rPr>
                <w:rFonts w:ascii="Arial"/>
                <w:b/>
                <w:spacing w:val="-2"/>
              </w:rPr>
              <w:t>CONTRATO</w:t>
            </w:r>
          </w:p>
        </w:tc>
      </w:tr>
      <w:tr w:rsidR="001F30F6" w:rsidRPr="0001694B" w14:paraId="5F699AD7" w14:textId="77777777">
        <w:trPr>
          <w:trHeight w:val="254"/>
        </w:trPr>
        <w:tc>
          <w:tcPr>
            <w:tcW w:w="2979" w:type="dxa"/>
          </w:tcPr>
          <w:p w14:paraId="166820A5" w14:textId="77777777" w:rsidR="001F30F6" w:rsidRPr="0001694B" w:rsidRDefault="00000000" w:rsidP="00113CA1">
            <w:pPr>
              <w:pStyle w:val="TableParagraph"/>
              <w:spacing w:line="234" w:lineRule="exact"/>
              <w:ind w:right="145"/>
              <w:rPr>
                <w:rFonts w:ascii="Arial" w:hAnsi="Arial"/>
                <w:b/>
              </w:rPr>
            </w:pPr>
            <w:r w:rsidRPr="0001694B">
              <w:rPr>
                <w:rFonts w:ascii="Arial" w:hAnsi="Arial"/>
                <w:b/>
              </w:rPr>
              <w:t>Nº</w:t>
            </w:r>
            <w:r w:rsidRPr="0001694B">
              <w:rPr>
                <w:rFonts w:ascii="Arial" w:hAnsi="Arial"/>
                <w:b/>
                <w:spacing w:val="-2"/>
              </w:rPr>
              <w:t xml:space="preserve"> </w:t>
            </w:r>
            <w:r w:rsidRPr="0001694B">
              <w:rPr>
                <w:rFonts w:ascii="Arial" w:hAnsi="Arial"/>
                <w:b/>
              </w:rPr>
              <w:t>DO</w:t>
            </w:r>
            <w:r w:rsidRPr="0001694B">
              <w:rPr>
                <w:rFonts w:ascii="Arial" w:hAnsi="Arial"/>
                <w:b/>
                <w:spacing w:val="-4"/>
              </w:rPr>
              <w:t xml:space="preserve"> </w:t>
            </w:r>
            <w:r w:rsidRPr="0001694B">
              <w:rPr>
                <w:rFonts w:ascii="Arial" w:hAnsi="Arial"/>
                <w:b/>
                <w:spacing w:val="-2"/>
              </w:rPr>
              <w:t>ATA/CONTRATO:</w:t>
            </w:r>
          </w:p>
        </w:tc>
        <w:tc>
          <w:tcPr>
            <w:tcW w:w="7093" w:type="dxa"/>
          </w:tcPr>
          <w:p w14:paraId="33B91BBB" w14:textId="32C952C4" w:rsidR="001F30F6" w:rsidRPr="0001694B" w:rsidRDefault="00000000" w:rsidP="00113CA1">
            <w:pPr>
              <w:pStyle w:val="TableParagraph"/>
              <w:tabs>
                <w:tab w:val="left" w:pos="597"/>
              </w:tabs>
              <w:spacing w:line="234" w:lineRule="exact"/>
              <w:ind w:right="145"/>
            </w:pPr>
            <w:r w:rsidRPr="0001694B">
              <w:rPr>
                <w:u w:val="single"/>
              </w:rPr>
              <w:tab/>
            </w:r>
            <w:r w:rsidRPr="0001694B">
              <w:rPr>
                <w:spacing w:val="-2"/>
              </w:rPr>
              <w:t>/202</w:t>
            </w:r>
            <w:r w:rsidR="002F3188" w:rsidRPr="0001694B">
              <w:rPr>
                <w:spacing w:val="-2"/>
              </w:rPr>
              <w:t>6</w:t>
            </w:r>
          </w:p>
        </w:tc>
      </w:tr>
      <w:tr w:rsidR="001F30F6" w:rsidRPr="0001694B" w14:paraId="2BAEFF9C" w14:textId="77777777">
        <w:trPr>
          <w:trHeight w:val="662"/>
        </w:trPr>
        <w:tc>
          <w:tcPr>
            <w:tcW w:w="2979" w:type="dxa"/>
          </w:tcPr>
          <w:p w14:paraId="71661600" w14:textId="77777777" w:rsidR="001F30F6" w:rsidRPr="0001694B" w:rsidRDefault="00000000" w:rsidP="00113CA1">
            <w:pPr>
              <w:pStyle w:val="TableParagraph"/>
              <w:ind w:right="145"/>
              <w:rPr>
                <w:rFonts w:ascii="Arial" w:hAnsi="Arial"/>
                <w:b/>
              </w:rPr>
            </w:pPr>
            <w:r w:rsidRPr="0001694B">
              <w:rPr>
                <w:rFonts w:ascii="Arial" w:hAnsi="Arial"/>
                <w:b/>
              </w:rPr>
              <w:t xml:space="preserve">Nº PROCESSO </w:t>
            </w:r>
            <w:r w:rsidRPr="0001694B">
              <w:rPr>
                <w:rFonts w:ascii="Arial" w:hAnsi="Arial"/>
                <w:b/>
                <w:spacing w:val="-2"/>
              </w:rPr>
              <w:t>ADMINISTRATIVO:</w:t>
            </w:r>
          </w:p>
        </w:tc>
        <w:tc>
          <w:tcPr>
            <w:tcW w:w="7093" w:type="dxa"/>
          </w:tcPr>
          <w:p w14:paraId="7466ED6A" w14:textId="52C6B814" w:rsidR="001F30F6" w:rsidRPr="0001694B" w:rsidRDefault="00663E94" w:rsidP="00113CA1">
            <w:pPr>
              <w:pStyle w:val="TableParagraph"/>
              <w:ind w:left="139" w:right="145"/>
              <w:rPr>
                <w:rFonts w:ascii="Arial"/>
                <w:b/>
              </w:rPr>
            </w:pPr>
            <w:r w:rsidRPr="0001694B">
              <w:rPr>
                <w:rFonts w:ascii="Arial"/>
                <w:b/>
                <w:spacing w:val="-2"/>
              </w:rPr>
              <w:t>82</w:t>
            </w:r>
            <w:r w:rsidR="002F3188" w:rsidRPr="0001694B">
              <w:rPr>
                <w:rFonts w:ascii="Arial"/>
                <w:b/>
                <w:spacing w:val="-2"/>
              </w:rPr>
              <w:t>/2026</w:t>
            </w:r>
          </w:p>
        </w:tc>
      </w:tr>
      <w:tr w:rsidR="001F30F6" w:rsidRPr="0001694B" w14:paraId="7E070ABC" w14:textId="77777777">
        <w:trPr>
          <w:trHeight w:val="253"/>
        </w:trPr>
        <w:tc>
          <w:tcPr>
            <w:tcW w:w="2979" w:type="dxa"/>
          </w:tcPr>
          <w:p w14:paraId="7390C023" w14:textId="77777777" w:rsidR="001F30F6" w:rsidRPr="0001694B" w:rsidRDefault="00000000" w:rsidP="00113CA1">
            <w:pPr>
              <w:pStyle w:val="TableParagraph"/>
              <w:spacing w:line="234" w:lineRule="exact"/>
              <w:ind w:right="145"/>
              <w:rPr>
                <w:rFonts w:ascii="Arial"/>
                <w:b/>
              </w:rPr>
            </w:pPr>
            <w:r w:rsidRPr="0001694B">
              <w:rPr>
                <w:rFonts w:ascii="Arial"/>
                <w:b/>
                <w:spacing w:val="-2"/>
              </w:rPr>
              <w:t>MODALIDADE:</w:t>
            </w:r>
          </w:p>
        </w:tc>
        <w:tc>
          <w:tcPr>
            <w:tcW w:w="7093" w:type="dxa"/>
          </w:tcPr>
          <w:p w14:paraId="1327EEF6" w14:textId="77777777" w:rsidR="001F30F6" w:rsidRPr="0001694B" w:rsidRDefault="00000000" w:rsidP="00113CA1">
            <w:pPr>
              <w:pStyle w:val="TableParagraph"/>
              <w:spacing w:line="234" w:lineRule="exact"/>
              <w:ind w:right="145"/>
            </w:pPr>
            <w:r w:rsidRPr="0001694B">
              <w:t>DISPENSA</w:t>
            </w:r>
            <w:r w:rsidRPr="0001694B">
              <w:rPr>
                <w:spacing w:val="-8"/>
              </w:rPr>
              <w:t xml:space="preserve"> </w:t>
            </w:r>
            <w:r w:rsidRPr="0001694B">
              <w:rPr>
                <w:spacing w:val="-2"/>
              </w:rPr>
              <w:t>ELETRÔNICA</w:t>
            </w:r>
          </w:p>
        </w:tc>
      </w:tr>
      <w:tr w:rsidR="001F30F6" w:rsidRPr="0001694B" w14:paraId="3937282E" w14:textId="77777777">
        <w:trPr>
          <w:trHeight w:val="252"/>
        </w:trPr>
        <w:tc>
          <w:tcPr>
            <w:tcW w:w="2979" w:type="dxa"/>
          </w:tcPr>
          <w:p w14:paraId="6F33D76A" w14:textId="77777777" w:rsidR="001F30F6" w:rsidRPr="0001694B" w:rsidRDefault="00000000" w:rsidP="00113CA1">
            <w:pPr>
              <w:pStyle w:val="TableParagraph"/>
              <w:spacing w:line="232" w:lineRule="exact"/>
              <w:ind w:right="145"/>
              <w:rPr>
                <w:rFonts w:ascii="Arial"/>
                <w:b/>
              </w:rPr>
            </w:pPr>
            <w:r w:rsidRPr="0001694B">
              <w:rPr>
                <w:rFonts w:ascii="Arial"/>
                <w:b/>
                <w:spacing w:val="-2"/>
              </w:rPr>
              <w:t>CONTRATANTE:</w:t>
            </w:r>
          </w:p>
        </w:tc>
        <w:tc>
          <w:tcPr>
            <w:tcW w:w="7093" w:type="dxa"/>
          </w:tcPr>
          <w:p w14:paraId="32DBE6EF" w14:textId="77777777" w:rsidR="001F30F6" w:rsidRPr="0001694B" w:rsidRDefault="00000000" w:rsidP="00113CA1">
            <w:pPr>
              <w:pStyle w:val="TableParagraph"/>
              <w:spacing w:line="232" w:lineRule="exact"/>
              <w:ind w:right="145"/>
            </w:pPr>
            <w:r w:rsidRPr="0001694B">
              <w:t>MUNICIPIO</w:t>
            </w:r>
            <w:r w:rsidRPr="0001694B">
              <w:rPr>
                <w:spacing w:val="-8"/>
              </w:rPr>
              <w:t xml:space="preserve"> </w:t>
            </w:r>
            <w:r w:rsidRPr="0001694B">
              <w:t>DE</w:t>
            </w:r>
            <w:r w:rsidRPr="0001694B">
              <w:rPr>
                <w:spacing w:val="-6"/>
              </w:rPr>
              <w:t xml:space="preserve"> </w:t>
            </w:r>
            <w:r w:rsidRPr="0001694B">
              <w:t>VERA</w:t>
            </w:r>
            <w:r w:rsidRPr="0001694B">
              <w:rPr>
                <w:spacing w:val="-6"/>
              </w:rPr>
              <w:t xml:space="preserve"> </w:t>
            </w:r>
            <w:r w:rsidRPr="0001694B">
              <w:t>CRUZ</w:t>
            </w:r>
            <w:r w:rsidRPr="0001694B">
              <w:rPr>
                <w:spacing w:val="-7"/>
              </w:rPr>
              <w:t xml:space="preserve"> </w:t>
            </w:r>
            <w:r w:rsidRPr="0001694B">
              <w:t>DO</w:t>
            </w:r>
            <w:r w:rsidRPr="0001694B">
              <w:rPr>
                <w:spacing w:val="-7"/>
              </w:rPr>
              <w:t xml:space="preserve"> </w:t>
            </w:r>
            <w:r w:rsidRPr="0001694B">
              <w:t>OESTE,</w:t>
            </w:r>
            <w:r w:rsidRPr="0001694B">
              <w:rPr>
                <w:spacing w:val="-5"/>
              </w:rPr>
              <w:t xml:space="preserve"> </w:t>
            </w:r>
            <w:r w:rsidRPr="0001694B">
              <w:t>CNPJ</w:t>
            </w:r>
            <w:r w:rsidRPr="0001694B">
              <w:rPr>
                <w:spacing w:val="-9"/>
              </w:rPr>
              <w:t xml:space="preserve"> </w:t>
            </w:r>
            <w:r w:rsidRPr="0001694B">
              <w:t>78.101.821/0001-</w:t>
            </w:r>
            <w:r w:rsidRPr="0001694B">
              <w:rPr>
                <w:spacing w:val="-5"/>
              </w:rPr>
              <w:t>01</w:t>
            </w:r>
          </w:p>
        </w:tc>
      </w:tr>
      <w:tr w:rsidR="001F30F6" w:rsidRPr="0001694B" w14:paraId="6F0F3A4F" w14:textId="77777777">
        <w:trPr>
          <w:trHeight w:val="253"/>
        </w:trPr>
        <w:tc>
          <w:tcPr>
            <w:tcW w:w="2979" w:type="dxa"/>
          </w:tcPr>
          <w:p w14:paraId="140D3FE2" w14:textId="77777777" w:rsidR="001F30F6" w:rsidRPr="0001694B" w:rsidRDefault="00000000" w:rsidP="00113CA1">
            <w:pPr>
              <w:pStyle w:val="TableParagraph"/>
              <w:spacing w:before="2" w:line="232" w:lineRule="exact"/>
              <w:ind w:right="145"/>
              <w:rPr>
                <w:rFonts w:ascii="Arial"/>
                <w:b/>
              </w:rPr>
            </w:pPr>
            <w:r w:rsidRPr="0001694B">
              <w:rPr>
                <w:rFonts w:ascii="Arial"/>
                <w:b/>
                <w:spacing w:val="-2"/>
              </w:rPr>
              <w:t>CONTRATADA:</w:t>
            </w:r>
          </w:p>
        </w:tc>
        <w:tc>
          <w:tcPr>
            <w:tcW w:w="7093" w:type="dxa"/>
          </w:tcPr>
          <w:p w14:paraId="5B588C67" w14:textId="77777777" w:rsidR="001F30F6" w:rsidRPr="0001694B" w:rsidRDefault="00000000" w:rsidP="00113CA1">
            <w:pPr>
              <w:pStyle w:val="TableParagraph"/>
              <w:spacing w:before="2" w:line="232" w:lineRule="exact"/>
              <w:ind w:right="145"/>
            </w:pPr>
            <w:r w:rsidRPr="0001694B">
              <w:rPr>
                <w:spacing w:val="-2"/>
              </w:rPr>
              <w:t>xxxxxxxxxxxxxxxxxxxxxxxxxxxxxxxxxxxxxx</w:t>
            </w:r>
            <w:r w:rsidRPr="0001694B">
              <w:rPr>
                <w:spacing w:val="43"/>
              </w:rPr>
              <w:t xml:space="preserve"> </w:t>
            </w:r>
            <w:r w:rsidRPr="0001694B">
              <w:rPr>
                <w:spacing w:val="-2"/>
              </w:rPr>
              <w:t>CNPJ</w:t>
            </w:r>
            <w:r w:rsidRPr="0001694B">
              <w:rPr>
                <w:spacing w:val="41"/>
              </w:rPr>
              <w:t xml:space="preserve"> </w:t>
            </w:r>
            <w:r w:rsidRPr="0001694B">
              <w:rPr>
                <w:spacing w:val="-2"/>
              </w:rPr>
              <w:t>xx.xxx.xxx./xxxx-</w:t>
            </w:r>
            <w:r w:rsidRPr="0001694B">
              <w:rPr>
                <w:spacing w:val="-5"/>
              </w:rPr>
              <w:t>xx</w:t>
            </w:r>
          </w:p>
        </w:tc>
      </w:tr>
      <w:tr w:rsidR="001F30F6" w:rsidRPr="0001694B" w14:paraId="11C2182A" w14:textId="77777777" w:rsidTr="00FC4FE3">
        <w:trPr>
          <w:trHeight w:val="911"/>
        </w:trPr>
        <w:tc>
          <w:tcPr>
            <w:tcW w:w="2979" w:type="dxa"/>
          </w:tcPr>
          <w:p w14:paraId="363CE24F" w14:textId="77777777" w:rsidR="001F30F6" w:rsidRPr="0001694B" w:rsidRDefault="00000000" w:rsidP="00113CA1">
            <w:pPr>
              <w:pStyle w:val="TableParagraph"/>
              <w:ind w:right="145"/>
              <w:rPr>
                <w:rFonts w:ascii="Arial"/>
                <w:b/>
              </w:rPr>
            </w:pPr>
            <w:r w:rsidRPr="0001694B">
              <w:rPr>
                <w:rFonts w:ascii="Arial"/>
                <w:b/>
                <w:spacing w:val="-2"/>
              </w:rPr>
              <w:t>OBJETO:</w:t>
            </w:r>
          </w:p>
        </w:tc>
        <w:tc>
          <w:tcPr>
            <w:tcW w:w="7093" w:type="dxa"/>
          </w:tcPr>
          <w:p w14:paraId="26F109E2" w14:textId="77777777" w:rsidR="00D15CD6" w:rsidRPr="0001694B" w:rsidRDefault="00D15CD6" w:rsidP="00D15CD6">
            <w:pPr>
              <w:pStyle w:val="Corpodetexto"/>
              <w:ind w:left="138"/>
              <w:rPr>
                <w:rFonts w:ascii="Arial" w:hAnsi="Arial" w:cs="Arial"/>
              </w:rPr>
            </w:pPr>
            <w:r w:rsidRPr="0001694B">
              <w:rPr>
                <w:rFonts w:ascii="Arial" w:eastAsia="Arial" w:hAnsi="Arial" w:cs="Arial"/>
                <w:bCs/>
              </w:rPr>
              <w:t>Contratação de empresa especializada no fornecimento de mão de obra para prestação de serviços continuados de coveiro no Cemitério Municipal de Vera Cruz Do Oeste/PR de forma ininterrupta, 24 (vinte e quatro) horas por dia, todos os dias da semana, incluindo finais de semana e feriados.</w:t>
            </w:r>
          </w:p>
          <w:p w14:paraId="42C16EBD" w14:textId="2958BD32" w:rsidR="001F30F6" w:rsidRPr="0001694B" w:rsidRDefault="001F30F6" w:rsidP="00113CA1">
            <w:pPr>
              <w:pStyle w:val="Corpodetexto"/>
              <w:ind w:left="138" w:right="145"/>
              <w:rPr>
                <w:rFonts w:eastAsia="Arial" w:cs="Arial"/>
                <w:bCs/>
                <w:color w:val="000000" w:themeColor="text1"/>
              </w:rPr>
            </w:pPr>
          </w:p>
        </w:tc>
      </w:tr>
      <w:tr w:rsidR="001F30F6" w:rsidRPr="0001694B" w14:paraId="0248AC1F" w14:textId="77777777">
        <w:trPr>
          <w:trHeight w:val="503"/>
        </w:trPr>
        <w:tc>
          <w:tcPr>
            <w:tcW w:w="2979" w:type="dxa"/>
          </w:tcPr>
          <w:p w14:paraId="5E25AC04" w14:textId="77777777" w:rsidR="001F30F6" w:rsidRPr="0001694B" w:rsidRDefault="00000000" w:rsidP="00113CA1">
            <w:pPr>
              <w:pStyle w:val="TableParagraph"/>
              <w:spacing w:line="254" w:lineRule="exact"/>
              <w:ind w:right="145"/>
              <w:rPr>
                <w:rFonts w:ascii="Arial"/>
                <w:b/>
              </w:rPr>
            </w:pPr>
            <w:r w:rsidRPr="0001694B">
              <w:rPr>
                <w:rFonts w:ascii="Arial"/>
                <w:b/>
              </w:rPr>
              <w:t>VALOR</w:t>
            </w:r>
            <w:r w:rsidRPr="0001694B">
              <w:rPr>
                <w:rFonts w:ascii="Arial"/>
                <w:b/>
                <w:spacing w:val="-16"/>
              </w:rPr>
              <w:t xml:space="preserve"> </w:t>
            </w:r>
            <w:r w:rsidRPr="0001694B">
              <w:rPr>
                <w:rFonts w:ascii="Arial"/>
                <w:b/>
              </w:rPr>
              <w:t>TOTAL</w:t>
            </w:r>
            <w:r w:rsidRPr="0001694B">
              <w:rPr>
                <w:rFonts w:ascii="Arial"/>
                <w:b/>
                <w:spacing w:val="-15"/>
              </w:rPr>
              <w:t xml:space="preserve"> </w:t>
            </w:r>
            <w:r w:rsidRPr="0001694B">
              <w:rPr>
                <w:rFonts w:ascii="Arial"/>
                <w:b/>
              </w:rPr>
              <w:t xml:space="preserve">DO </w:t>
            </w:r>
            <w:r w:rsidRPr="0001694B">
              <w:rPr>
                <w:rFonts w:ascii="Arial"/>
                <w:b/>
                <w:spacing w:val="-2"/>
              </w:rPr>
              <w:t>CONTRATO:</w:t>
            </w:r>
          </w:p>
        </w:tc>
        <w:tc>
          <w:tcPr>
            <w:tcW w:w="7093" w:type="dxa"/>
          </w:tcPr>
          <w:p w14:paraId="66450E76" w14:textId="77777777" w:rsidR="001F30F6" w:rsidRPr="0001694B" w:rsidRDefault="00000000" w:rsidP="00113CA1">
            <w:pPr>
              <w:pStyle w:val="TableParagraph"/>
              <w:spacing w:line="250" w:lineRule="exact"/>
              <w:ind w:right="145"/>
            </w:pPr>
            <w:r w:rsidRPr="0001694B">
              <w:t>R$</w:t>
            </w:r>
            <w:r w:rsidRPr="0001694B">
              <w:rPr>
                <w:spacing w:val="-2"/>
              </w:rPr>
              <w:t xml:space="preserve"> xx.xxx.xx</w:t>
            </w:r>
          </w:p>
        </w:tc>
      </w:tr>
      <w:tr w:rsidR="001F30F6" w:rsidRPr="0001694B" w14:paraId="0481C2D2" w14:textId="77777777" w:rsidTr="0001694B">
        <w:trPr>
          <w:trHeight w:val="605"/>
        </w:trPr>
        <w:tc>
          <w:tcPr>
            <w:tcW w:w="2979" w:type="dxa"/>
          </w:tcPr>
          <w:p w14:paraId="38FFE047" w14:textId="77777777" w:rsidR="001F30F6" w:rsidRPr="0001694B" w:rsidRDefault="00000000" w:rsidP="00113CA1">
            <w:pPr>
              <w:pStyle w:val="TableParagraph"/>
              <w:spacing w:line="242" w:lineRule="auto"/>
              <w:ind w:right="145"/>
              <w:rPr>
                <w:rFonts w:ascii="Arial"/>
                <w:b/>
              </w:rPr>
            </w:pPr>
            <w:r w:rsidRPr="0001694B">
              <w:rPr>
                <w:rFonts w:ascii="Arial"/>
                <w:b/>
              </w:rPr>
              <w:t>SERVIDOR</w:t>
            </w:r>
            <w:r w:rsidRPr="0001694B">
              <w:rPr>
                <w:rFonts w:ascii="Arial"/>
                <w:b/>
                <w:spacing w:val="-16"/>
              </w:rPr>
              <w:t xml:space="preserve"> </w:t>
            </w:r>
            <w:r w:rsidRPr="0001694B">
              <w:rPr>
                <w:rFonts w:ascii="Arial"/>
                <w:b/>
              </w:rPr>
              <w:t>FISCAL</w:t>
            </w:r>
            <w:r w:rsidRPr="0001694B">
              <w:rPr>
                <w:rFonts w:ascii="Arial"/>
                <w:b/>
                <w:spacing w:val="-15"/>
              </w:rPr>
              <w:t xml:space="preserve"> </w:t>
            </w:r>
            <w:r w:rsidRPr="0001694B">
              <w:rPr>
                <w:rFonts w:ascii="Arial"/>
                <w:b/>
              </w:rPr>
              <w:t xml:space="preserve">DO </w:t>
            </w:r>
            <w:r w:rsidRPr="0001694B">
              <w:rPr>
                <w:rFonts w:ascii="Arial"/>
                <w:b/>
                <w:spacing w:val="-2"/>
              </w:rPr>
              <w:t>CONTRATO:</w:t>
            </w:r>
          </w:p>
        </w:tc>
        <w:tc>
          <w:tcPr>
            <w:tcW w:w="7093" w:type="dxa"/>
            <w:shd w:val="clear" w:color="auto" w:fill="FFFFFF" w:themeFill="background1"/>
          </w:tcPr>
          <w:p w14:paraId="337D24AD" w14:textId="6C698E61" w:rsidR="00B573D1" w:rsidRPr="0001694B" w:rsidRDefault="00D15CD6" w:rsidP="00113CA1">
            <w:pPr>
              <w:pStyle w:val="PargrafodaLista"/>
              <w:ind w:left="147" w:right="145"/>
              <w:rPr>
                <w:rFonts w:ascii="Arial" w:hAnsi="Arial" w:cs="Arial"/>
                <w:lang w:val="pt-BR"/>
              </w:rPr>
            </w:pPr>
            <w:r w:rsidRPr="0001694B">
              <w:rPr>
                <w:rFonts w:ascii="Arial" w:hAnsi="Arial" w:cs="Arial"/>
                <w:bCs/>
              </w:rPr>
              <w:t>Pedro Henrique Schier Comar</w:t>
            </w:r>
            <w:r w:rsidR="00B573D1" w:rsidRPr="0001694B">
              <w:t>,</w:t>
            </w:r>
            <w:r w:rsidR="00556937" w:rsidRPr="0001694B">
              <w:t xml:space="preserve"> </w:t>
            </w:r>
            <w:r w:rsidR="00B573D1" w:rsidRPr="0001694B">
              <w:t xml:space="preserve">conforme Portaria n° </w:t>
            </w:r>
            <w:r w:rsidRPr="0001694B">
              <w:t>6.165</w:t>
            </w:r>
            <w:r w:rsidR="00B573D1" w:rsidRPr="0001694B">
              <w:t>/2026.</w:t>
            </w:r>
          </w:p>
          <w:p w14:paraId="3720E86F" w14:textId="52F57317" w:rsidR="001F30F6" w:rsidRPr="0001694B" w:rsidRDefault="001F30F6" w:rsidP="00113CA1">
            <w:pPr>
              <w:pStyle w:val="TableParagraph"/>
              <w:ind w:right="145"/>
              <w:jc w:val="both"/>
            </w:pPr>
          </w:p>
        </w:tc>
      </w:tr>
      <w:tr w:rsidR="001F30F6" w:rsidRPr="0001694B" w14:paraId="172341D9" w14:textId="77777777">
        <w:trPr>
          <w:trHeight w:val="760"/>
        </w:trPr>
        <w:tc>
          <w:tcPr>
            <w:tcW w:w="2979" w:type="dxa"/>
          </w:tcPr>
          <w:p w14:paraId="011B9343" w14:textId="77777777" w:rsidR="001F30F6" w:rsidRPr="0001694B" w:rsidRDefault="00000000" w:rsidP="00113CA1">
            <w:pPr>
              <w:pStyle w:val="TableParagraph"/>
              <w:ind w:right="145"/>
              <w:rPr>
                <w:rFonts w:ascii="Arial" w:hAnsi="Arial"/>
                <w:b/>
              </w:rPr>
            </w:pPr>
            <w:r w:rsidRPr="0001694B">
              <w:rPr>
                <w:rFonts w:ascii="Arial" w:hAnsi="Arial"/>
                <w:b/>
                <w:spacing w:val="-2"/>
              </w:rPr>
              <w:t>VIGÊNCIA:</w:t>
            </w:r>
          </w:p>
        </w:tc>
        <w:tc>
          <w:tcPr>
            <w:tcW w:w="7093" w:type="dxa"/>
          </w:tcPr>
          <w:p w14:paraId="7FD1EA51" w14:textId="14E6062B" w:rsidR="00C55BE1" w:rsidRPr="0001694B" w:rsidRDefault="00C55BE1" w:rsidP="00C55BE1">
            <w:pPr>
              <w:pStyle w:val="PargrafodaLista"/>
              <w:tabs>
                <w:tab w:val="left" w:pos="851"/>
                <w:tab w:val="left" w:pos="1131"/>
              </w:tabs>
              <w:spacing w:before="5"/>
              <w:ind w:left="145" w:right="139"/>
              <w:rPr>
                <w:rFonts w:ascii="Arial" w:hAnsi="Arial" w:cs="Arial"/>
              </w:rPr>
            </w:pPr>
            <w:r w:rsidRPr="0001694B">
              <w:rPr>
                <w:rFonts w:ascii="Arial" w:hAnsi="Arial" w:cs="Arial"/>
                <w:b/>
                <w:bCs/>
              </w:rPr>
              <w:t>1 (um) ano</w:t>
            </w:r>
            <w:r w:rsidRPr="0001694B">
              <w:rPr>
                <w:rFonts w:ascii="Arial" w:hAnsi="Arial" w:cs="Arial"/>
              </w:rPr>
              <w:t xml:space="preserve">, iniciada após publicação do contrato no PNCP, </w:t>
            </w:r>
            <w:r w:rsidRPr="0001694B">
              <w:t xml:space="preserve">com possibilidade de prorrogação nos ternos do art. </w:t>
            </w:r>
            <w:r w:rsidRPr="0001694B">
              <w:rPr>
                <w:rFonts w:ascii="Arial" w:hAnsi="Arial" w:cs="Arial"/>
              </w:rPr>
              <w:t>107 da Lei nº 14.133/2021, até o limite de 05 (cinco) anos.</w:t>
            </w:r>
          </w:p>
          <w:p w14:paraId="39373CC6" w14:textId="0EBCE60B" w:rsidR="001F30F6" w:rsidRPr="0001694B" w:rsidRDefault="001F30F6" w:rsidP="00B35FEE">
            <w:pPr>
              <w:pStyle w:val="TableParagraph"/>
              <w:ind w:right="145"/>
              <w:jc w:val="both"/>
            </w:pPr>
          </w:p>
        </w:tc>
      </w:tr>
    </w:tbl>
    <w:p w14:paraId="3EA1EFC2" w14:textId="77777777" w:rsidR="001F30F6" w:rsidRPr="0001694B" w:rsidRDefault="001F30F6" w:rsidP="00113CA1">
      <w:pPr>
        <w:pStyle w:val="Corpodetexto"/>
        <w:spacing w:before="26"/>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45"/>
        <w:gridCol w:w="3457"/>
      </w:tblGrid>
      <w:tr w:rsidR="001F30F6" w:rsidRPr="0001694B" w14:paraId="3D695E4E" w14:textId="77777777">
        <w:trPr>
          <w:trHeight w:val="254"/>
        </w:trPr>
        <w:tc>
          <w:tcPr>
            <w:tcW w:w="10073" w:type="dxa"/>
            <w:gridSpan w:val="3"/>
            <w:shd w:val="clear" w:color="auto" w:fill="FFF1CC"/>
          </w:tcPr>
          <w:p w14:paraId="6577BBB8" w14:textId="77777777" w:rsidR="001F30F6" w:rsidRPr="0001694B" w:rsidRDefault="00000000" w:rsidP="00113CA1">
            <w:pPr>
              <w:pStyle w:val="TableParagraph"/>
              <w:spacing w:line="234" w:lineRule="exact"/>
              <w:ind w:left="8" w:right="145"/>
              <w:jc w:val="center"/>
              <w:rPr>
                <w:rFonts w:ascii="Arial"/>
                <w:b/>
              </w:rPr>
            </w:pPr>
            <w:r w:rsidRPr="0001694B">
              <w:rPr>
                <w:rFonts w:ascii="Arial"/>
                <w:b/>
              </w:rPr>
              <w:t>DADOS</w:t>
            </w:r>
            <w:r w:rsidRPr="0001694B">
              <w:rPr>
                <w:rFonts w:ascii="Arial"/>
                <w:b/>
                <w:spacing w:val="-4"/>
              </w:rPr>
              <w:t xml:space="preserve"> </w:t>
            </w:r>
            <w:r w:rsidRPr="0001694B">
              <w:rPr>
                <w:rFonts w:ascii="Arial"/>
                <w:b/>
              </w:rPr>
              <w:t>DO</w:t>
            </w:r>
            <w:r w:rsidRPr="0001694B">
              <w:rPr>
                <w:rFonts w:ascii="Arial"/>
                <w:b/>
                <w:spacing w:val="-1"/>
              </w:rPr>
              <w:t xml:space="preserve"> </w:t>
            </w:r>
            <w:r w:rsidRPr="0001694B">
              <w:rPr>
                <w:rFonts w:ascii="Arial"/>
                <w:b/>
                <w:spacing w:val="-2"/>
              </w:rPr>
              <w:t>CONTRATANTE</w:t>
            </w:r>
          </w:p>
        </w:tc>
      </w:tr>
      <w:tr w:rsidR="001F30F6" w:rsidRPr="0001694B" w14:paraId="4499037C" w14:textId="77777777">
        <w:trPr>
          <w:trHeight w:val="251"/>
        </w:trPr>
        <w:tc>
          <w:tcPr>
            <w:tcW w:w="2271" w:type="dxa"/>
          </w:tcPr>
          <w:p w14:paraId="0E53B5B9" w14:textId="77777777" w:rsidR="001F30F6" w:rsidRPr="0001694B" w:rsidRDefault="00000000" w:rsidP="00113CA1">
            <w:pPr>
              <w:pStyle w:val="TableParagraph"/>
              <w:spacing w:line="232" w:lineRule="exact"/>
              <w:ind w:right="145"/>
              <w:rPr>
                <w:rFonts w:ascii="Arial"/>
                <w:b/>
              </w:rPr>
            </w:pPr>
            <w:r w:rsidRPr="0001694B">
              <w:rPr>
                <w:rFonts w:ascii="Arial"/>
                <w:b/>
                <w:spacing w:val="-2"/>
              </w:rPr>
              <w:t>NOME:</w:t>
            </w:r>
          </w:p>
        </w:tc>
        <w:tc>
          <w:tcPr>
            <w:tcW w:w="4345" w:type="dxa"/>
          </w:tcPr>
          <w:p w14:paraId="3C6F3673" w14:textId="77777777" w:rsidR="001F30F6" w:rsidRPr="0001694B" w:rsidRDefault="00000000" w:rsidP="00113CA1">
            <w:pPr>
              <w:pStyle w:val="TableParagraph"/>
              <w:spacing w:line="232" w:lineRule="exact"/>
              <w:ind w:left="105" w:right="145"/>
            </w:pPr>
            <w:r w:rsidRPr="0001694B">
              <w:t>MUNICIPIO</w:t>
            </w:r>
            <w:r w:rsidRPr="0001694B">
              <w:rPr>
                <w:spacing w:val="-6"/>
              </w:rPr>
              <w:t xml:space="preserve"> </w:t>
            </w:r>
            <w:r w:rsidRPr="0001694B">
              <w:t>DE</w:t>
            </w:r>
            <w:r w:rsidRPr="0001694B">
              <w:rPr>
                <w:spacing w:val="-5"/>
              </w:rPr>
              <w:t xml:space="preserve"> </w:t>
            </w:r>
            <w:r w:rsidRPr="0001694B">
              <w:t>VERA</w:t>
            </w:r>
            <w:r w:rsidRPr="0001694B">
              <w:rPr>
                <w:spacing w:val="-4"/>
              </w:rPr>
              <w:t xml:space="preserve"> </w:t>
            </w:r>
            <w:r w:rsidRPr="0001694B">
              <w:t>CRUZ</w:t>
            </w:r>
            <w:r w:rsidRPr="0001694B">
              <w:rPr>
                <w:spacing w:val="-5"/>
              </w:rPr>
              <w:t xml:space="preserve"> </w:t>
            </w:r>
            <w:r w:rsidRPr="0001694B">
              <w:t>DO</w:t>
            </w:r>
            <w:r w:rsidRPr="0001694B">
              <w:rPr>
                <w:spacing w:val="-5"/>
              </w:rPr>
              <w:t xml:space="preserve"> </w:t>
            </w:r>
            <w:r w:rsidRPr="0001694B">
              <w:rPr>
                <w:spacing w:val="-4"/>
              </w:rPr>
              <w:t>OESTE</w:t>
            </w:r>
          </w:p>
        </w:tc>
        <w:tc>
          <w:tcPr>
            <w:tcW w:w="3457" w:type="dxa"/>
          </w:tcPr>
          <w:p w14:paraId="1188B51E" w14:textId="77777777" w:rsidR="001F30F6" w:rsidRPr="0001694B" w:rsidRDefault="00000000" w:rsidP="00113CA1">
            <w:pPr>
              <w:pStyle w:val="TableParagraph"/>
              <w:spacing w:line="232" w:lineRule="exact"/>
              <w:ind w:left="105" w:right="145"/>
            </w:pPr>
            <w:r w:rsidRPr="0001694B">
              <w:rPr>
                <w:rFonts w:ascii="Arial"/>
                <w:b/>
                <w:spacing w:val="-2"/>
              </w:rPr>
              <w:t>CNPJ:</w:t>
            </w:r>
            <w:r w:rsidRPr="0001694B">
              <w:rPr>
                <w:rFonts w:ascii="Arial"/>
                <w:b/>
                <w:spacing w:val="17"/>
              </w:rPr>
              <w:t xml:space="preserve"> </w:t>
            </w:r>
            <w:r w:rsidRPr="0001694B">
              <w:rPr>
                <w:spacing w:val="-2"/>
              </w:rPr>
              <w:t>78.101.821/0001-</w:t>
            </w:r>
            <w:r w:rsidRPr="0001694B">
              <w:rPr>
                <w:spacing w:val="-5"/>
              </w:rPr>
              <w:t>01</w:t>
            </w:r>
          </w:p>
        </w:tc>
      </w:tr>
      <w:tr w:rsidR="001F30F6" w:rsidRPr="0001694B" w14:paraId="58338068" w14:textId="77777777">
        <w:trPr>
          <w:trHeight w:val="253"/>
        </w:trPr>
        <w:tc>
          <w:tcPr>
            <w:tcW w:w="2271" w:type="dxa"/>
          </w:tcPr>
          <w:p w14:paraId="3D277FBE" w14:textId="77777777" w:rsidR="001F30F6" w:rsidRPr="0001694B" w:rsidRDefault="00000000" w:rsidP="00113CA1">
            <w:pPr>
              <w:pStyle w:val="TableParagraph"/>
              <w:spacing w:line="234" w:lineRule="exact"/>
              <w:ind w:right="145"/>
              <w:rPr>
                <w:rFonts w:ascii="Arial" w:hAnsi="Arial"/>
                <w:b/>
              </w:rPr>
            </w:pPr>
            <w:r w:rsidRPr="0001694B">
              <w:rPr>
                <w:rFonts w:ascii="Arial" w:hAnsi="Arial"/>
                <w:b/>
                <w:spacing w:val="-2"/>
              </w:rPr>
              <w:t>ENDEREÇO:</w:t>
            </w:r>
          </w:p>
        </w:tc>
        <w:tc>
          <w:tcPr>
            <w:tcW w:w="4345" w:type="dxa"/>
          </w:tcPr>
          <w:p w14:paraId="2F5C71BE" w14:textId="77777777" w:rsidR="001F30F6" w:rsidRPr="0001694B" w:rsidRDefault="00000000" w:rsidP="00113CA1">
            <w:pPr>
              <w:pStyle w:val="TableParagraph"/>
              <w:spacing w:line="234" w:lineRule="exact"/>
              <w:ind w:left="105" w:right="145"/>
            </w:pPr>
            <w:r w:rsidRPr="0001694B">
              <w:t>Rua</w:t>
            </w:r>
            <w:r w:rsidRPr="0001694B">
              <w:rPr>
                <w:spacing w:val="-3"/>
              </w:rPr>
              <w:t xml:space="preserve"> </w:t>
            </w:r>
            <w:r w:rsidRPr="0001694B">
              <w:t>Rui</w:t>
            </w:r>
            <w:r w:rsidRPr="0001694B">
              <w:rPr>
                <w:spacing w:val="-3"/>
              </w:rPr>
              <w:t xml:space="preserve"> </w:t>
            </w:r>
            <w:r w:rsidRPr="0001694B">
              <w:t>Barbosa,</w:t>
            </w:r>
            <w:r w:rsidRPr="0001694B">
              <w:rPr>
                <w:spacing w:val="-3"/>
              </w:rPr>
              <w:t xml:space="preserve"> </w:t>
            </w:r>
            <w:r w:rsidRPr="0001694B">
              <w:rPr>
                <w:spacing w:val="-5"/>
              </w:rPr>
              <w:t>202</w:t>
            </w:r>
          </w:p>
        </w:tc>
        <w:tc>
          <w:tcPr>
            <w:tcW w:w="3457" w:type="dxa"/>
          </w:tcPr>
          <w:p w14:paraId="08845813" w14:textId="77777777" w:rsidR="001F30F6" w:rsidRPr="0001694B" w:rsidRDefault="00000000" w:rsidP="00113CA1">
            <w:pPr>
              <w:pStyle w:val="TableParagraph"/>
              <w:spacing w:line="234" w:lineRule="exact"/>
              <w:ind w:left="105" w:right="145"/>
            </w:pPr>
            <w:r w:rsidRPr="0001694B">
              <w:rPr>
                <w:rFonts w:ascii="Arial"/>
                <w:b/>
              </w:rPr>
              <w:t>BAIRRO:</w:t>
            </w:r>
            <w:r w:rsidRPr="0001694B">
              <w:rPr>
                <w:rFonts w:ascii="Arial"/>
                <w:b/>
                <w:spacing w:val="-4"/>
              </w:rPr>
              <w:t xml:space="preserve"> </w:t>
            </w:r>
            <w:r w:rsidRPr="0001694B">
              <w:rPr>
                <w:spacing w:val="-2"/>
              </w:rPr>
              <w:t>Centro</w:t>
            </w:r>
          </w:p>
        </w:tc>
      </w:tr>
      <w:tr w:rsidR="001F30F6" w:rsidRPr="0001694B" w14:paraId="51F9D268" w14:textId="77777777">
        <w:trPr>
          <w:trHeight w:val="251"/>
        </w:trPr>
        <w:tc>
          <w:tcPr>
            <w:tcW w:w="2271" w:type="dxa"/>
          </w:tcPr>
          <w:p w14:paraId="4AD1F5C4" w14:textId="77777777" w:rsidR="001F30F6" w:rsidRPr="0001694B" w:rsidRDefault="00000000" w:rsidP="00113CA1">
            <w:pPr>
              <w:pStyle w:val="TableParagraph"/>
              <w:spacing w:line="232" w:lineRule="exact"/>
              <w:ind w:right="145"/>
              <w:rPr>
                <w:rFonts w:ascii="Arial"/>
                <w:b/>
              </w:rPr>
            </w:pPr>
            <w:r w:rsidRPr="0001694B">
              <w:rPr>
                <w:rFonts w:ascii="Arial"/>
                <w:b/>
                <w:spacing w:val="-2"/>
              </w:rPr>
              <w:t>CIDADE:</w:t>
            </w:r>
          </w:p>
        </w:tc>
        <w:tc>
          <w:tcPr>
            <w:tcW w:w="4345" w:type="dxa"/>
          </w:tcPr>
          <w:p w14:paraId="73CE2DD3" w14:textId="77777777" w:rsidR="001F30F6" w:rsidRPr="0001694B" w:rsidRDefault="00000000" w:rsidP="00113CA1">
            <w:pPr>
              <w:pStyle w:val="TableParagraph"/>
              <w:spacing w:line="232" w:lineRule="exact"/>
              <w:ind w:left="105" w:right="145"/>
            </w:pPr>
            <w:r w:rsidRPr="0001694B">
              <w:t>Vera</w:t>
            </w:r>
            <w:r w:rsidRPr="0001694B">
              <w:rPr>
                <w:spacing w:val="-2"/>
              </w:rPr>
              <w:t xml:space="preserve"> </w:t>
            </w:r>
            <w:r w:rsidRPr="0001694B">
              <w:t>Cruz</w:t>
            </w:r>
            <w:r w:rsidRPr="0001694B">
              <w:rPr>
                <w:spacing w:val="-4"/>
              </w:rPr>
              <w:t xml:space="preserve"> </w:t>
            </w:r>
            <w:r w:rsidRPr="0001694B">
              <w:t>do</w:t>
            </w:r>
            <w:r w:rsidRPr="0001694B">
              <w:rPr>
                <w:spacing w:val="-3"/>
              </w:rPr>
              <w:t xml:space="preserve"> </w:t>
            </w:r>
            <w:r w:rsidRPr="0001694B">
              <w:rPr>
                <w:spacing w:val="-2"/>
              </w:rPr>
              <w:t>Oeste</w:t>
            </w:r>
          </w:p>
        </w:tc>
        <w:tc>
          <w:tcPr>
            <w:tcW w:w="3457" w:type="dxa"/>
          </w:tcPr>
          <w:p w14:paraId="47C0FEBF" w14:textId="77777777" w:rsidR="001F30F6" w:rsidRPr="0001694B" w:rsidRDefault="00000000" w:rsidP="00113CA1">
            <w:pPr>
              <w:pStyle w:val="TableParagraph"/>
              <w:spacing w:line="232" w:lineRule="exact"/>
              <w:ind w:left="105" w:right="145"/>
            </w:pPr>
            <w:r w:rsidRPr="0001694B">
              <w:rPr>
                <w:rFonts w:ascii="Arial" w:hAnsi="Arial"/>
                <w:b/>
              </w:rPr>
              <w:t>CEP:</w:t>
            </w:r>
            <w:r w:rsidRPr="0001694B">
              <w:rPr>
                <w:rFonts w:ascii="Arial" w:hAnsi="Arial"/>
                <w:b/>
                <w:spacing w:val="-10"/>
              </w:rPr>
              <w:t xml:space="preserve"> </w:t>
            </w:r>
            <w:r w:rsidRPr="0001694B">
              <w:t>85.845.056</w:t>
            </w:r>
            <w:r w:rsidRPr="0001694B">
              <w:rPr>
                <w:spacing w:val="-15"/>
              </w:rPr>
              <w:t xml:space="preserve"> </w:t>
            </w:r>
            <w:r w:rsidRPr="0001694B">
              <w:t>-</w:t>
            </w:r>
            <w:r w:rsidRPr="0001694B">
              <w:rPr>
                <w:rFonts w:ascii="Arial" w:hAnsi="Arial"/>
                <w:b/>
              </w:rPr>
              <w:t>UF:</w:t>
            </w:r>
            <w:r w:rsidRPr="0001694B">
              <w:rPr>
                <w:rFonts w:ascii="Arial" w:hAnsi="Arial"/>
                <w:b/>
                <w:spacing w:val="-12"/>
              </w:rPr>
              <w:t xml:space="preserve"> </w:t>
            </w:r>
            <w:r w:rsidRPr="0001694B">
              <w:t>Paraná-</w:t>
            </w:r>
            <w:r w:rsidRPr="0001694B">
              <w:rPr>
                <w:spacing w:val="-5"/>
              </w:rPr>
              <w:t>Pr</w:t>
            </w:r>
          </w:p>
        </w:tc>
      </w:tr>
      <w:tr w:rsidR="001F30F6" w:rsidRPr="0001694B" w14:paraId="31F5E7A4" w14:textId="77777777">
        <w:trPr>
          <w:trHeight w:val="505"/>
        </w:trPr>
        <w:tc>
          <w:tcPr>
            <w:tcW w:w="2271" w:type="dxa"/>
          </w:tcPr>
          <w:p w14:paraId="7809C4A2" w14:textId="77777777" w:rsidR="001F30F6" w:rsidRPr="0001694B" w:rsidRDefault="00000000" w:rsidP="00113CA1">
            <w:pPr>
              <w:pStyle w:val="TableParagraph"/>
              <w:spacing w:before="127"/>
              <w:ind w:right="145"/>
              <w:rPr>
                <w:rFonts w:ascii="Arial"/>
                <w:b/>
              </w:rPr>
            </w:pPr>
            <w:r w:rsidRPr="0001694B">
              <w:rPr>
                <w:rFonts w:ascii="Arial"/>
                <w:b/>
                <w:spacing w:val="-2"/>
              </w:rPr>
              <w:t>CONTATO:</w:t>
            </w:r>
          </w:p>
        </w:tc>
        <w:tc>
          <w:tcPr>
            <w:tcW w:w="4345" w:type="dxa"/>
          </w:tcPr>
          <w:p w14:paraId="29C9676D" w14:textId="34A7DB7D" w:rsidR="001F30F6" w:rsidRPr="0001694B" w:rsidRDefault="002737BD" w:rsidP="00113CA1">
            <w:pPr>
              <w:ind w:right="145"/>
              <w:jc w:val="both"/>
              <w:rPr>
                <w:rFonts w:ascii="Arial" w:hAnsi="Arial" w:cs="Arial"/>
                <w:bCs/>
              </w:rPr>
            </w:pPr>
            <w:r w:rsidRPr="0001694B">
              <w:rPr>
                <w:rFonts w:ascii="Arial" w:hAnsi="Arial" w:cs="Arial"/>
                <w:bCs/>
              </w:rPr>
              <w:t>Airton Anschau Junior</w:t>
            </w:r>
          </w:p>
        </w:tc>
        <w:tc>
          <w:tcPr>
            <w:tcW w:w="3457" w:type="dxa"/>
          </w:tcPr>
          <w:p w14:paraId="2E917BB8" w14:textId="77777777" w:rsidR="001F30F6" w:rsidRPr="0001694B" w:rsidRDefault="00000000" w:rsidP="00113CA1">
            <w:pPr>
              <w:pStyle w:val="TableParagraph"/>
              <w:ind w:left="105" w:right="145"/>
              <w:rPr>
                <w:rFonts w:ascii="Arial"/>
                <w:b/>
              </w:rPr>
            </w:pPr>
            <w:r w:rsidRPr="0001694B">
              <w:rPr>
                <w:rFonts w:ascii="Arial"/>
                <w:b/>
                <w:spacing w:val="-2"/>
              </w:rPr>
              <w:t>E-MAIL:</w:t>
            </w:r>
          </w:p>
          <w:p w14:paraId="1E440163" w14:textId="264D1006" w:rsidR="001F30F6" w:rsidRPr="0001694B" w:rsidRDefault="002737BD" w:rsidP="00113CA1">
            <w:pPr>
              <w:pStyle w:val="TableParagraph"/>
              <w:spacing w:before="1" w:line="232" w:lineRule="exact"/>
              <w:ind w:left="105" w:right="145"/>
            </w:pPr>
            <w:r w:rsidRPr="0001694B">
              <w:rPr>
                <w:rStyle w:val="Hyperlink"/>
              </w:rPr>
              <w:t>turismoe</w:t>
            </w:r>
            <w:hyperlink r:id="rId7" w:history="1">
              <w:r w:rsidRPr="0001694B">
                <w:rPr>
                  <w:rStyle w:val="Hyperlink"/>
                  <w:spacing w:val="-2"/>
                </w:rPr>
                <w:t>eventos@veracruz.pr.gov.br</w:t>
              </w:r>
            </w:hyperlink>
          </w:p>
        </w:tc>
      </w:tr>
      <w:tr w:rsidR="001F30F6" w:rsidRPr="0001694B" w14:paraId="627A5DDB" w14:textId="77777777">
        <w:trPr>
          <w:trHeight w:val="506"/>
        </w:trPr>
        <w:tc>
          <w:tcPr>
            <w:tcW w:w="2271" w:type="dxa"/>
          </w:tcPr>
          <w:p w14:paraId="41C44CA7" w14:textId="77777777" w:rsidR="001F30F6" w:rsidRPr="0001694B" w:rsidRDefault="00000000" w:rsidP="00113CA1">
            <w:pPr>
              <w:pStyle w:val="TableParagraph"/>
              <w:spacing w:before="127"/>
              <w:ind w:right="145"/>
              <w:rPr>
                <w:rFonts w:ascii="Arial"/>
                <w:b/>
              </w:rPr>
            </w:pPr>
            <w:r w:rsidRPr="0001694B">
              <w:rPr>
                <w:rFonts w:ascii="Arial"/>
                <w:b/>
                <w:spacing w:val="-2"/>
              </w:rPr>
              <w:t>REPRESENTANTE:</w:t>
            </w:r>
          </w:p>
        </w:tc>
        <w:tc>
          <w:tcPr>
            <w:tcW w:w="4345" w:type="dxa"/>
          </w:tcPr>
          <w:p w14:paraId="22BD86D9" w14:textId="77777777" w:rsidR="001F30F6" w:rsidRPr="0001694B" w:rsidRDefault="00000000" w:rsidP="00113CA1">
            <w:pPr>
              <w:pStyle w:val="TableParagraph"/>
              <w:spacing w:before="127"/>
              <w:ind w:left="105" w:right="145"/>
            </w:pPr>
            <w:r w:rsidRPr="0001694B">
              <w:t>Ednei</w:t>
            </w:r>
            <w:r w:rsidRPr="0001694B">
              <w:rPr>
                <w:spacing w:val="-5"/>
              </w:rPr>
              <w:t xml:space="preserve"> </w:t>
            </w:r>
            <w:r w:rsidRPr="0001694B">
              <w:t>Sgobi</w:t>
            </w:r>
            <w:r w:rsidRPr="0001694B">
              <w:rPr>
                <w:spacing w:val="-4"/>
              </w:rPr>
              <w:t xml:space="preserve"> </w:t>
            </w:r>
            <w:r w:rsidRPr="0001694B">
              <w:t>–</w:t>
            </w:r>
            <w:r w:rsidRPr="0001694B">
              <w:rPr>
                <w:spacing w:val="-4"/>
              </w:rPr>
              <w:t xml:space="preserve"> </w:t>
            </w:r>
            <w:r w:rsidRPr="0001694B">
              <w:t>Prefeito</w:t>
            </w:r>
            <w:r w:rsidRPr="0001694B">
              <w:rPr>
                <w:spacing w:val="-5"/>
              </w:rPr>
              <w:t xml:space="preserve"> </w:t>
            </w:r>
            <w:r w:rsidRPr="0001694B">
              <w:rPr>
                <w:spacing w:val="-2"/>
              </w:rPr>
              <w:t>Municipal</w:t>
            </w:r>
          </w:p>
        </w:tc>
        <w:tc>
          <w:tcPr>
            <w:tcW w:w="3457" w:type="dxa"/>
          </w:tcPr>
          <w:p w14:paraId="5BEB070D" w14:textId="77777777" w:rsidR="001F30F6" w:rsidRPr="0001694B" w:rsidRDefault="00000000" w:rsidP="00113CA1">
            <w:pPr>
              <w:pStyle w:val="TableParagraph"/>
              <w:ind w:left="105" w:right="145"/>
            </w:pPr>
            <w:r w:rsidRPr="0001694B">
              <w:rPr>
                <w:rFonts w:ascii="Arial"/>
                <w:b/>
              </w:rPr>
              <w:t>CPF:</w:t>
            </w:r>
            <w:r w:rsidRPr="0001694B">
              <w:rPr>
                <w:rFonts w:ascii="Arial"/>
                <w:b/>
                <w:spacing w:val="-13"/>
              </w:rPr>
              <w:t xml:space="preserve"> </w:t>
            </w:r>
            <w:r w:rsidRPr="0001694B">
              <w:t>476.181.089-</w:t>
            </w:r>
            <w:r w:rsidRPr="0001694B">
              <w:rPr>
                <w:spacing w:val="-5"/>
              </w:rPr>
              <w:t>00</w:t>
            </w:r>
          </w:p>
        </w:tc>
      </w:tr>
    </w:tbl>
    <w:p w14:paraId="0B6F7620" w14:textId="77777777" w:rsidR="001F30F6" w:rsidRPr="0001694B" w:rsidRDefault="001F30F6" w:rsidP="00113CA1">
      <w:pPr>
        <w:pStyle w:val="Corpodetexto"/>
        <w:spacing w:before="27"/>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01694B" w14:paraId="57B3C272" w14:textId="77777777">
        <w:trPr>
          <w:trHeight w:val="251"/>
        </w:trPr>
        <w:tc>
          <w:tcPr>
            <w:tcW w:w="10071" w:type="dxa"/>
            <w:gridSpan w:val="3"/>
            <w:shd w:val="clear" w:color="auto" w:fill="FFF1CC"/>
          </w:tcPr>
          <w:p w14:paraId="4E135BC0" w14:textId="77777777" w:rsidR="001F30F6" w:rsidRPr="0001694B" w:rsidRDefault="00000000" w:rsidP="00113CA1">
            <w:pPr>
              <w:pStyle w:val="TableParagraph"/>
              <w:spacing w:line="232" w:lineRule="exact"/>
              <w:ind w:left="2933" w:right="145"/>
              <w:rPr>
                <w:rFonts w:ascii="Arial"/>
                <w:b/>
              </w:rPr>
            </w:pPr>
            <w:r w:rsidRPr="0001694B">
              <w:rPr>
                <w:rFonts w:ascii="Arial"/>
                <w:b/>
              </w:rPr>
              <w:t>DADOS</w:t>
            </w:r>
            <w:r w:rsidRPr="0001694B">
              <w:rPr>
                <w:rFonts w:ascii="Arial"/>
                <w:b/>
                <w:spacing w:val="-4"/>
              </w:rPr>
              <w:t xml:space="preserve"> </w:t>
            </w:r>
            <w:r w:rsidRPr="0001694B">
              <w:rPr>
                <w:rFonts w:ascii="Arial"/>
                <w:b/>
              </w:rPr>
              <w:t>DA</w:t>
            </w:r>
            <w:r w:rsidRPr="0001694B">
              <w:rPr>
                <w:rFonts w:ascii="Arial"/>
                <w:b/>
                <w:spacing w:val="-3"/>
              </w:rPr>
              <w:t xml:space="preserve"> </w:t>
            </w:r>
            <w:r w:rsidRPr="0001694B">
              <w:rPr>
                <w:rFonts w:ascii="Arial"/>
                <w:b/>
                <w:spacing w:val="-2"/>
              </w:rPr>
              <w:t>CONTRATADA</w:t>
            </w:r>
          </w:p>
        </w:tc>
      </w:tr>
      <w:tr w:rsidR="001F30F6" w:rsidRPr="0001694B" w14:paraId="282389C3" w14:textId="77777777">
        <w:trPr>
          <w:trHeight w:val="254"/>
        </w:trPr>
        <w:tc>
          <w:tcPr>
            <w:tcW w:w="2268" w:type="dxa"/>
          </w:tcPr>
          <w:p w14:paraId="26376642" w14:textId="77777777" w:rsidR="001F30F6" w:rsidRPr="0001694B" w:rsidRDefault="00000000" w:rsidP="00113CA1">
            <w:pPr>
              <w:pStyle w:val="TableParagraph"/>
              <w:spacing w:before="3" w:line="232" w:lineRule="exact"/>
              <w:ind w:right="145"/>
              <w:rPr>
                <w:rFonts w:ascii="Arial"/>
                <w:b/>
              </w:rPr>
            </w:pPr>
            <w:r w:rsidRPr="0001694B">
              <w:rPr>
                <w:rFonts w:ascii="Arial"/>
                <w:b/>
                <w:spacing w:val="-2"/>
              </w:rPr>
              <w:t>NOME:</w:t>
            </w:r>
          </w:p>
        </w:tc>
        <w:tc>
          <w:tcPr>
            <w:tcW w:w="4395" w:type="dxa"/>
          </w:tcPr>
          <w:p w14:paraId="365AB976" w14:textId="77777777" w:rsidR="001F30F6" w:rsidRPr="0001694B" w:rsidRDefault="00000000" w:rsidP="00113CA1">
            <w:pPr>
              <w:pStyle w:val="TableParagraph"/>
              <w:spacing w:before="3" w:line="232" w:lineRule="exact"/>
              <w:ind w:right="145"/>
            </w:pPr>
            <w:r w:rsidRPr="0001694B">
              <w:rPr>
                <w:spacing w:val="-2"/>
              </w:rPr>
              <w:t>xxxxxxxxxxxxxxxxxxxxxxxxxxxxxxxxxxxxx</w:t>
            </w:r>
          </w:p>
        </w:tc>
        <w:tc>
          <w:tcPr>
            <w:tcW w:w="3408" w:type="dxa"/>
          </w:tcPr>
          <w:p w14:paraId="5189A248" w14:textId="77777777" w:rsidR="001F30F6" w:rsidRPr="0001694B" w:rsidRDefault="00000000" w:rsidP="00113CA1">
            <w:pPr>
              <w:pStyle w:val="TableParagraph"/>
              <w:spacing w:before="3" w:line="232" w:lineRule="exact"/>
              <w:ind w:right="145"/>
            </w:pPr>
            <w:r w:rsidRPr="0001694B">
              <w:rPr>
                <w:rFonts w:ascii="Arial"/>
                <w:b/>
                <w:spacing w:val="-2"/>
              </w:rPr>
              <w:t>CPF/CNPJ:</w:t>
            </w:r>
            <w:r w:rsidRPr="0001694B">
              <w:rPr>
                <w:rFonts w:ascii="Arial"/>
                <w:b/>
                <w:spacing w:val="29"/>
              </w:rPr>
              <w:t xml:space="preserve"> </w:t>
            </w:r>
            <w:r w:rsidRPr="0001694B">
              <w:rPr>
                <w:spacing w:val="-2"/>
              </w:rPr>
              <w:t>xx.xxx.xxx/xxxx-</w:t>
            </w:r>
            <w:r w:rsidRPr="0001694B">
              <w:rPr>
                <w:spacing w:val="-5"/>
              </w:rPr>
              <w:t>xx</w:t>
            </w:r>
          </w:p>
        </w:tc>
      </w:tr>
      <w:tr w:rsidR="001F30F6" w:rsidRPr="0001694B" w14:paraId="6509998E" w14:textId="77777777">
        <w:trPr>
          <w:trHeight w:val="253"/>
        </w:trPr>
        <w:tc>
          <w:tcPr>
            <w:tcW w:w="2268" w:type="dxa"/>
          </w:tcPr>
          <w:p w14:paraId="7668BD00" w14:textId="77777777" w:rsidR="001F30F6" w:rsidRPr="0001694B" w:rsidRDefault="00000000" w:rsidP="00113CA1">
            <w:pPr>
              <w:pStyle w:val="TableParagraph"/>
              <w:spacing w:line="234" w:lineRule="exact"/>
              <w:ind w:right="145"/>
              <w:rPr>
                <w:rFonts w:ascii="Arial" w:hAnsi="Arial"/>
                <w:b/>
              </w:rPr>
            </w:pPr>
            <w:r w:rsidRPr="0001694B">
              <w:rPr>
                <w:rFonts w:ascii="Arial" w:hAnsi="Arial"/>
                <w:b/>
                <w:spacing w:val="-2"/>
              </w:rPr>
              <w:t>ENDEREÇO:</w:t>
            </w:r>
          </w:p>
        </w:tc>
        <w:tc>
          <w:tcPr>
            <w:tcW w:w="4395" w:type="dxa"/>
          </w:tcPr>
          <w:p w14:paraId="2B27ADED" w14:textId="77777777" w:rsidR="001F30F6" w:rsidRPr="0001694B" w:rsidRDefault="00000000" w:rsidP="00113CA1">
            <w:pPr>
              <w:pStyle w:val="TableParagraph"/>
              <w:spacing w:line="234" w:lineRule="exact"/>
              <w:ind w:right="145"/>
            </w:pPr>
            <w:r w:rsidRPr="0001694B">
              <w:t>xxxxxxxxxxxxxxxxxxxxxxxxx,</w:t>
            </w:r>
            <w:r w:rsidRPr="0001694B">
              <w:rPr>
                <w:spacing w:val="-10"/>
              </w:rPr>
              <w:t xml:space="preserve"> </w:t>
            </w:r>
            <w:r w:rsidRPr="0001694B">
              <w:t>nº</w:t>
            </w:r>
            <w:r w:rsidRPr="0001694B">
              <w:rPr>
                <w:spacing w:val="-7"/>
              </w:rPr>
              <w:t xml:space="preserve"> </w:t>
            </w:r>
            <w:r w:rsidRPr="0001694B">
              <w:rPr>
                <w:spacing w:val="-4"/>
              </w:rPr>
              <w:t>xxxx</w:t>
            </w:r>
          </w:p>
        </w:tc>
        <w:tc>
          <w:tcPr>
            <w:tcW w:w="3408" w:type="dxa"/>
          </w:tcPr>
          <w:p w14:paraId="2C481991" w14:textId="77777777" w:rsidR="001F30F6" w:rsidRPr="0001694B" w:rsidRDefault="00000000" w:rsidP="00113CA1">
            <w:pPr>
              <w:pStyle w:val="TableParagraph"/>
              <w:spacing w:line="234" w:lineRule="exact"/>
              <w:ind w:right="145"/>
            </w:pPr>
            <w:r w:rsidRPr="0001694B">
              <w:rPr>
                <w:rFonts w:ascii="Arial"/>
                <w:b/>
              </w:rPr>
              <w:t>BAIRRO:</w:t>
            </w:r>
            <w:r w:rsidRPr="0001694B">
              <w:rPr>
                <w:rFonts w:ascii="Arial"/>
                <w:b/>
                <w:spacing w:val="-7"/>
              </w:rPr>
              <w:t xml:space="preserve"> </w:t>
            </w:r>
            <w:r w:rsidRPr="0001694B">
              <w:rPr>
                <w:spacing w:val="-2"/>
              </w:rPr>
              <w:t>xxxxxxxxxxxxxxxxx</w:t>
            </w:r>
          </w:p>
        </w:tc>
      </w:tr>
      <w:tr w:rsidR="001F30F6" w:rsidRPr="0001694B" w14:paraId="4F189DDE" w14:textId="77777777">
        <w:trPr>
          <w:trHeight w:val="251"/>
        </w:trPr>
        <w:tc>
          <w:tcPr>
            <w:tcW w:w="2268" w:type="dxa"/>
          </w:tcPr>
          <w:p w14:paraId="3C54BA2C" w14:textId="77777777" w:rsidR="001F30F6" w:rsidRPr="0001694B" w:rsidRDefault="00000000" w:rsidP="00113CA1">
            <w:pPr>
              <w:pStyle w:val="TableParagraph"/>
              <w:spacing w:line="232" w:lineRule="exact"/>
              <w:ind w:right="145"/>
              <w:rPr>
                <w:rFonts w:ascii="Arial"/>
                <w:b/>
              </w:rPr>
            </w:pPr>
            <w:r w:rsidRPr="0001694B">
              <w:rPr>
                <w:rFonts w:ascii="Arial"/>
                <w:b/>
                <w:spacing w:val="-2"/>
              </w:rPr>
              <w:t>CIDADE:</w:t>
            </w:r>
          </w:p>
        </w:tc>
        <w:tc>
          <w:tcPr>
            <w:tcW w:w="4395" w:type="dxa"/>
          </w:tcPr>
          <w:p w14:paraId="1976FECE" w14:textId="77777777" w:rsidR="001F30F6" w:rsidRPr="0001694B" w:rsidRDefault="00000000" w:rsidP="00113CA1">
            <w:pPr>
              <w:pStyle w:val="TableParagraph"/>
              <w:spacing w:line="232" w:lineRule="exact"/>
              <w:ind w:right="145"/>
            </w:pPr>
            <w:r w:rsidRPr="0001694B">
              <w:rPr>
                <w:spacing w:val="-2"/>
              </w:rPr>
              <w:t>xxxxxxxxxxxxxxx</w:t>
            </w:r>
          </w:p>
        </w:tc>
        <w:tc>
          <w:tcPr>
            <w:tcW w:w="3408" w:type="dxa"/>
          </w:tcPr>
          <w:p w14:paraId="0519EFFE" w14:textId="77777777" w:rsidR="001F30F6" w:rsidRPr="0001694B" w:rsidRDefault="00000000" w:rsidP="00113CA1">
            <w:pPr>
              <w:pStyle w:val="TableParagraph"/>
              <w:spacing w:line="232" w:lineRule="exact"/>
              <w:ind w:right="145"/>
            </w:pPr>
            <w:r w:rsidRPr="0001694B">
              <w:rPr>
                <w:rFonts w:ascii="Arial"/>
                <w:b/>
              </w:rPr>
              <w:t>CEP:</w:t>
            </w:r>
            <w:r w:rsidRPr="0001694B">
              <w:rPr>
                <w:rFonts w:ascii="Arial"/>
                <w:b/>
                <w:spacing w:val="-7"/>
              </w:rPr>
              <w:t xml:space="preserve"> </w:t>
            </w:r>
            <w:r w:rsidRPr="0001694B">
              <w:t>xx.xxx-xxx</w:t>
            </w:r>
            <w:r w:rsidRPr="0001694B">
              <w:rPr>
                <w:spacing w:val="-9"/>
              </w:rPr>
              <w:t xml:space="preserve"> </w:t>
            </w:r>
            <w:r w:rsidRPr="0001694B">
              <w:rPr>
                <w:rFonts w:ascii="Arial"/>
                <w:b/>
              </w:rPr>
              <w:t>-</w:t>
            </w:r>
            <w:r w:rsidRPr="0001694B">
              <w:rPr>
                <w:rFonts w:ascii="Arial"/>
                <w:b/>
                <w:spacing w:val="-9"/>
              </w:rPr>
              <w:t xml:space="preserve"> </w:t>
            </w:r>
            <w:r w:rsidRPr="0001694B">
              <w:rPr>
                <w:rFonts w:ascii="Arial"/>
                <w:b/>
              </w:rPr>
              <w:t>UF:</w:t>
            </w:r>
            <w:r w:rsidRPr="0001694B">
              <w:rPr>
                <w:rFonts w:ascii="Arial"/>
                <w:b/>
                <w:spacing w:val="-9"/>
              </w:rPr>
              <w:t xml:space="preserve"> </w:t>
            </w:r>
            <w:r w:rsidRPr="0001694B">
              <w:rPr>
                <w:spacing w:val="-2"/>
              </w:rPr>
              <w:t>xxxxxxxxx</w:t>
            </w:r>
          </w:p>
        </w:tc>
      </w:tr>
      <w:tr w:rsidR="001F30F6" w:rsidRPr="0001694B" w14:paraId="3A4758DE" w14:textId="77777777">
        <w:trPr>
          <w:trHeight w:val="506"/>
        </w:trPr>
        <w:tc>
          <w:tcPr>
            <w:tcW w:w="2268" w:type="dxa"/>
          </w:tcPr>
          <w:p w14:paraId="7E6D2922" w14:textId="77777777" w:rsidR="001F30F6" w:rsidRPr="0001694B" w:rsidRDefault="00000000" w:rsidP="00113CA1">
            <w:pPr>
              <w:pStyle w:val="TableParagraph"/>
              <w:spacing w:before="127"/>
              <w:ind w:right="145"/>
              <w:rPr>
                <w:rFonts w:ascii="Arial"/>
                <w:b/>
              </w:rPr>
            </w:pPr>
            <w:r w:rsidRPr="0001694B">
              <w:rPr>
                <w:rFonts w:ascii="Arial"/>
                <w:b/>
                <w:spacing w:val="-2"/>
              </w:rPr>
              <w:t>CONTATO:</w:t>
            </w:r>
          </w:p>
        </w:tc>
        <w:tc>
          <w:tcPr>
            <w:tcW w:w="4395" w:type="dxa"/>
          </w:tcPr>
          <w:p w14:paraId="3CCFF53D" w14:textId="77777777" w:rsidR="001F30F6" w:rsidRPr="0001694B" w:rsidRDefault="00000000" w:rsidP="00113CA1">
            <w:pPr>
              <w:pStyle w:val="TableParagraph"/>
              <w:spacing w:before="127"/>
              <w:ind w:right="145"/>
            </w:pPr>
            <w:r w:rsidRPr="0001694B">
              <w:t>xxxxxxxxxxxxxxxxx</w:t>
            </w:r>
            <w:r w:rsidRPr="0001694B">
              <w:rPr>
                <w:spacing w:val="-5"/>
              </w:rPr>
              <w:t xml:space="preserve"> </w:t>
            </w:r>
            <w:r w:rsidRPr="0001694B">
              <w:t>–</w:t>
            </w:r>
            <w:r w:rsidRPr="0001694B">
              <w:rPr>
                <w:spacing w:val="-6"/>
              </w:rPr>
              <w:t xml:space="preserve"> </w:t>
            </w:r>
            <w:r w:rsidRPr="0001694B">
              <w:t>fone:</w:t>
            </w:r>
            <w:r w:rsidRPr="0001694B">
              <w:rPr>
                <w:spacing w:val="-4"/>
              </w:rPr>
              <w:t xml:space="preserve"> </w:t>
            </w:r>
            <w:r w:rsidRPr="0001694B">
              <w:t>(xx)</w:t>
            </w:r>
            <w:r w:rsidRPr="0001694B">
              <w:rPr>
                <w:spacing w:val="-4"/>
              </w:rPr>
              <w:t xml:space="preserve"> </w:t>
            </w:r>
            <w:r w:rsidRPr="0001694B">
              <w:t>xxxxx-</w:t>
            </w:r>
            <w:r w:rsidRPr="0001694B">
              <w:rPr>
                <w:spacing w:val="-4"/>
              </w:rPr>
              <w:t>xxxx</w:t>
            </w:r>
          </w:p>
        </w:tc>
        <w:tc>
          <w:tcPr>
            <w:tcW w:w="3408" w:type="dxa"/>
          </w:tcPr>
          <w:p w14:paraId="10FFF09E" w14:textId="77777777" w:rsidR="001F30F6" w:rsidRPr="0001694B" w:rsidRDefault="00000000" w:rsidP="00113CA1">
            <w:pPr>
              <w:pStyle w:val="TableParagraph"/>
              <w:ind w:right="145"/>
              <w:rPr>
                <w:rFonts w:ascii="Arial"/>
                <w:b/>
              </w:rPr>
            </w:pPr>
            <w:r w:rsidRPr="0001694B">
              <w:rPr>
                <w:rFonts w:ascii="Arial"/>
                <w:b/>
                <w:spacing w:val="-2"/>
              </w:rPr>
              <w:t>E-MAIL:</w:t>
            </w:r>
          </w:p>
          <w:p w14:paraId="45BE8D81" w14:textId="77777777" w:rsidR="001F30F6" w:rsidRPr="0001694B" w:rsidRDefault="00000000" w:rsidP="00113CA1">
            <w:pPr>
              <w:pStyle w:val="TableParagraph"/>
              <w:tabs>
                <w:tab w:val="left" w:pos="1700"/>
                <w:tab w:val="left" w:pos="2659"/>
              </w:tabs>
              <w:spacing w:before="1" w:line="232" w:lineRule="exact"/>
              <w:ind w:right="145"/>
            </w:pPr>
            <w:r w:rsidRPr="0001694B">
              <w:rPr>
                <w:u w:val="single"/>
              </w:rPr>
              <w:tab/>
            </w:r>
            <w:r w:rsidRPr="0001694B">
              <w:rPr>
                <w:spacing w:val="-10"/>
              </w:rPr>
              <w:t>@</w:t>
            </w:r>
            <w:r w:rsidRPr="0001694B">
              <w:rPr>
                <w:u w:val="single"/>
              </w:rPr>
              <w:tab/>
            </w:r>
            <w:r w:rsidRPr="0001694B">
              <w:rPr>
                <w:spacing w:val="-4"/>
              </w:rPr>
              <w:t>.com</w:t>
            </w:r>
          </w:p>
        </w:tc>
      </w:tr>
      <w:tr w:rsidR="001F30F6" w:rsidRPr="0001694B" w14:paraId="7F72D196" w14:textId="77777777">
        <w:trPr>
          <w:trHeight w:val="253"/>
        </w:trPr>
        <w:tc>
          <w:tcPr>
            <w:tcW w:w="2268" w:type="dxa"/>
          </w:tcPr>
          <w:p w14:paraId="5E290FAB" w14:textId="77777777" w:rsidR="001F30F6" w:rsidRPr="0001694B" w:rsidRDefault="00000000" w:rsidP="00113CA1">
            <w:pPr>
              <w:pStyle w:val="TableParagraph"/>
              <w:spacing w:line="234" w:lineRule="exact"/>
              <w:ind w:right="145"/>
              <w:rPr>
                <w:rFonts w:ascii="Arial"/>
                <w:b/>
              </w:rPr>
            </w:pPr>
            <w:r w:rsidRPr="0001694B">
              <w:rPr>
                <w:rFonts w:ascii="Arial"/>
                <w:b/>
                <w:spacing w:val="-2"/>
              </w:rPr>
              <w:t>REPRESENTANTE:</w:t>
            </w:r>
          </w:p>
        </w:tc>
        <w:tc>
          <w:tcPr>
            <w:tcW w:w="4395" w:type="dxa"/>
          </w:tcPr>
          <w:p w14:paraId="684AF6D9" w14:textId="77777777" w:rsidR="001F30F6" w:rsidRPr="0001694B" w:rsidRDefault="00000000" w:rsidP="00113CA1">
            <w:pPr>
              <w:pStyle w:val="TableParagraph"/>
              <w:spacing w:line="234" w:lineRule="exact"/>
              <w:ind w:right="145"/>
            </w:pPr>
            <w:r w:rsidRPr="0001694B">
              <w:rPr>
                <w:spacing w:val="-2"/>
              </w:rPr>
              <w:t>xxxxxxxxxxxxxxxxxxxxxxxxx</w:t>
            </w:r>
          </w:p>
        </w:tc>
        <w:tc>
          <w:tcPr>
            <w:tcW w:w="3408" w:type="dxa"/>
          </w:tcPr>
          <w:p w14:paraId="1EECD9F8" w14:textId="77777777" w:rsidR="001F30F6" w:rsidRPr="0001694B" w:rsidRDefault="00000000" w:rsidP="00113CA1">
            <w:pPr>
              <w:pStyle w:val="TableParagraph"/>
              <w:spacing w:line="234" w:lineRule="exact"/>
              <w:ind w:right="145"/>
            </w:pPr>
            <w:r w:rsidRPr="0001694B">
              <w:rPr>
                <w:rFonts w:ascii="Arial"/>
                <w:b/>
              </w:rPr>
              <w:t>CPF:</w:t>
            </w:r>
            <w:r w:rsidRPr="0001694B">
              <w:rPr>
                <w:rFonts w:ascii="Arial"/>
                <w:b/>
                <w:spacing w:val="-10"/>
              </w:rPr>
              <w:t xml:space="preserve"> </w:t>
            </w:r>
            <w:r w:rsidRPr="0001694B">
              <w:t>xxx.xxx.xxx-</w:t>
            </w:r>
            <w:r w:rsidRPr="0001694B">
              <w:rPr>
                <w:spacing w:val="-5"/>
              </w:rPr>
              <w:t>xx</w:t>
            </w:r>
          </w:p>
        </w:tc>
      </w:tr>
    </w:tbl>
    <w:p w14:paraId="72DF672B" w14:textId="77777777" w:rsidR="001F30F6" w:rsidRPr="0001694B" w:rsidRDefault="00000000" w:rsidP="00113CA1">
      <w:pPr>
        <w:pStyle w:val="Corpodetexto"/>
        <w:spacing w:before="1"/>
        <w:ind w:left="0" w:right="145"/>
        <w:jc w:val="left"/>
        <w:rPr>
          <w:rFonts w:ascii="Arial"/>
          <w:b/>
          <w:sz w:val="20"/>
        </w:rPr>
      </w:pPr>
      <w:r w:rsidRPr="0001694B">
        <w:rPr>
          <w:rFonts w:ascii="Arial"/>
          <w:b/>
          <w:noProof/>
          <w:sz w:val="20"/>
        </w:rPr>
        <mc:AlternateContent>
          <mc:Choice Requires="wps">
            <w:drawing>
              <wp:anchor distT="0" distB="0" distL="0" distR="0" simplePos="0" relativeHeight="251663360" behindDoc="1" locked="0" layoutInCell="1" allowOverlap="1" wp14:anchorId="05A284D4" wp14:editId="3F446A1B">
                <wp:simplePos x="0" y="0"/>
                <wp:positionH relativeFrom="page">
                  <wp:posOffset>719327</wp:posOffset>
                </wp:positionH>
                <wp:positionV relativeFrom="paragraph">
                  <wp:posOffset>165227</wp:posOffset>
                </wp:positionV>
                <wp:extent cx="6393180" cy="22288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wps:txbx>
                      <wps:bodyPr wrap="square" lIns="0" tIns="0" rIns="0" bIns="0" rtlCol="0">
                        <a:noAutofit/>
                      </wps:bodyPr>
                    </wps:wsp>
                  </a:graphicData>
                </a:graphic>
              </wp:anchor>
            </w:drawing>
          </mc:Choice>
          <mc:Fallback>
            <w:pict>
              <v:shape w14:anchorId="05A284D4" id="Textbox 4" o:spid="_x0000_s1027" type="#_x0000_t202" style="position:absolute;margin-left:56.65pt;margin-top:13pt;width:503.4pt;height:17.5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V3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" fillcolor="#fff1cc" strokecolor="#bebebe" strokeweight=".16931mm">
                <v:path arrowok="t"/>
                <v:textbox inset="0,0,0,0">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v:textbox>
                <w10:wrap type="topAndBottom" anchorx="page"/>
              </v:shape>
            </w:pict>
          </mc:Fallback>
        </mc:AlternateContent>
      </w:r>
    </w:p>
    <w:p w14:paraId="7F85CA3D" w14:textId="2A41E923" w:rsidR="001F30F6" w:rsidRPr="0001694B" w:rsidRDefault="00000000" w:rsidP="00113CA1">
      <w:pPr>
        <w:pStyle w:val="Corpodetexto"/>
        <w:tabs>
          <w:tab w:val="left" w:pos="1367"/>
          <w:tab w:val="left" w:pos="3685"/>
          <w:tab w:val="left" w:pos="7144"/>
        </w:tabs>
        <w:spacing w:before="5"/>
        <w:ind w:right="145"/>
      </w:pPr>
      <w:r w:rsidRPr="0001694B">
        <w:t xml:space="preserve">Aos </w:t>
      </w:r>
      <w:r w:rsidRPr="0001694B">
        <w:rPr>
          <w:u w:val="single"/>
        </w:rPr>
        <w:tab/>
      </w:r>
      <w:r w:rsidRPr="0001694B">
        <w:t xml:space="preserve">dias do mês de </w:t>
      </w:r>
      <w:r w:rsidRPr="0001694B">
        <w:rPr>
          <w:u w:val="single"/>
        </w:rPr>
        <w:tab/>
      </w:r>
      <w:r w:rsidRPr="0001694B">
        <w:t>do</w:t>
      </w:r>
      <w:r w:rsidRPr="0001694B">
        <w:rPr>
          <w:spacing w:val="-10"/>
        </w:rPr>
        <w:t xml:space="preserve"> </w:t>
      </w:r>
      <w:r w:rsidRPr="0001694B">
        <w:t>ano</w:t>
      </w:r>
      <w:r w:rsidRPr="0001694B">
        <w:rPr>
          <w:spacing w:val="-10"/>
        </w:rPr>
        <w:t xml:space="preserve"> </w:t>
      </w:r>
      <w:r w:rsidRPr="0001694B">
        <w:t>de</w:t>
      </w:r>
      <w:r w:rsidRPr="0001694B">
        <w:rPr>
          <w:spacing w:val="-10"/>
        </w:rPr>
        <w:t xml:space="preserve"> </w:t>
      </w:r>
      <w:r w:rsidRPr="0001694B">
        <w:t>202</w:t>
      </w:r>
      <w:r w:rsidR="008047BF" w:rsidRPr="0001694B">
        <w:t>6</w:t>
      </w:r>
      <w:r w:rsidRPr="0001694B">
        <w:t>,</w:t>
      </w:r>
      <w:r w:rsidRPr="0001694B">
        <w:rPr>
          <w:spacing w:val="-8"/>
        </w:rPr>
        <w:t xml:space="preserve"> </w:t>
      </w:r>
      <w:r w:rsidRPr="0001694B">
        <w:t>o</w:t>
      </w:r>
      <w:r w:rsidRPr="0001694B">
        <w:rPr>
          <w:spacing w:val="-10"/>
        </w:rPr>
        <w:t xml:space="preserve"> </w:t>
      </w:r>
      <w:r w:rsidRPr="0001694B">
        <w:t>MUNICIPIO</w:t>
      </w:r>
      <w:r w:rsidRPr="0001694B">
        <w:rPr>
          <w:spacing w:val="-8"/>
        </w:rPr>
        <w:t xml:space="preserve"> </w:t>
      </w:r>
      <w:r w:rsidRPr="0001694B">
        <w:t>DE</w:t>
      </w:r>
      <w:r w:rsidRPr="0001694B">
        <w:rPr>
          <w:spacing w:val="-10"/>
        </w:rPr>
        <w:t xml:space="preserve"> </w:t>
      </w:r>
      <w:r w:rsidRPr="0001694B">
        <w:t>VERA</w:t>
      </w:r>
      <w:r w:rsidRPr="0001694B">
        <w:rPr>
          <w:spacing w:val="-10"/>
        </w:rPr>
        <w:t xml:space="preserve"> </w:t>
      </w:r>
      <w:r w:rsidRPr="0001694B">
        <w:t>CRUZ</w:t>
      </w:r>
      <w:r w:rsidRPr="0001694B">
        <w:rPr>
          <w:spacing w:val="-10"/>
        </w:rPr>
        <w:t xml:space="preserve"> </w:t>
      </w:r>
      <w:r w:rsidRPr="0001694B">
        <w:t>DO</w:t>
      </w:r>
      <w:r w:rsidRPr="0001694B">
        <w:rPr>
          <w:spacing w:val="-8"/>
        </w:rPr>
        <w:t xml:space="preserve"> </w:t>
      </w:r>
      <w:r w:rsidRPr="0001694B">
        <w:t>OESTE,</w:t>
      </w:r>
      <w:r w:rsidRPr="0001694B">
        <w:rPr>
          <w:spacing w:val="-8"/>
        </w:rPr>
        <w:t xml:space="preserve"> </w:t>
      </w:r>
      <w:r w:rsidRPr="0001694B">
        <w:t xml:space="preserve">CNPJ 78.101.821/0001-01, e empresa </w:t>
      </w:r>
      <w:r w:rsidRPr="0001694B">
        <w:rPr>
          <w:u w:val="single"/>
        </w:rPr>
        <w:tab/>
      </w:r>
      <w:r w:rsidRPr="0001694B">
        <w:rPr>
          <w:u w:val="single"/>
        </w:rPr>
        <w:tab/>
      </w:r>
      <w:r w:rsidRPr="0001694B">
        <w:t>CNPJ</w:t>
      </w:r>
      <w:r w:rsidRPr="0001694B">
        <w:rPr>
          <w:spacing w:val="-12"/>
        </w:rPr>
        <w:t xml:space="preserve"> </w:t>
      </w:r>
      <w:r w:rsidRPr="0001694B">
        <w:rPr>
          <w:spacing w:val="80"/>
          <w:u w:val="single"/>
        </w:rPr>
        <w:t xml:space="preserve"> </w:t>
      </w:r>
      <w:r w:rsidRPr="0001694B">
        <w:rPr>
          <w:u w:val="single"/>
        </w:rPr>
        <w:t>.</w:t>
      </w:r>
      <w:r w:rsidRPr="0001694B">
        <w:rPr>
          <w:spacing w:val="40"/>
          <w:u w:val="single"/>
        </w:rPr>
        <w:t xml:space="preserve">  </w:t>
      </w:r>
      <w:r w:rsidRPr="0001694B">
        <w:rPr>
          <w:u w:val="single"/>
        </w:rPr>
        <w:t>.</w:t>
      </w:r>
      <w:r w:rsidRPr="0001694B">
        <w:rPr>
          <w:spacing w:val="80"/>
          <w:u w:val="single"/>
        </w:rPr>
        <w:t xml:space="preserve">  </w:t>
      </w:r>
      <w:r w:rsidRPr="0001694B">
        <w:rPr>
          <w:u w:val="single"/>
        </w:rPr>
        <w:t>/</w:t>
      </w:r>
      <w:r w:rsidRPr="0001694B">
        <w:rPr>
          <w:spacing w:val="80"/>
          <w:u w:val="single"/>
        </w:rPr>
        <w:t xml:space="preserve">  </w:t>
      </w:r>
      <w:r w:rsidRPr="0001694B">
        <w:t>-</w:t>
      </w:r>
      <w:r w:rsidRPr="0001694B">
        <w:rPr>
          <w:spacing w:val="80"/>
          <w:u w:val="single"/>
        </w:rPr>
        <w:t xml:space="preserve"> </w:t>
      </w:r>
      <w:r w:rsidRPr="0001694B">
        <w:t>,</w:t>
      </w:r>
      <w:r w:rsidRPr="0001694B">
        <w:rPr>
          <w:spacing w:val="-12"/>
        </w:rPr>
        <w:t xml:space="preserve"> </w:t>
      </w:r>
      <w:r w:rsidRPr="0001694B">
        <w:t>na presença</w:t>
      </w:r>
      <w:r w:rsidRPr="0001694B">
        <w:rPr>
          <w:spacing w:val="-6"/>
        </w:rPr>
        <w:t xml:space="preserve"> </w:t>
      </w:r>
      <w:r w:rsidRPr="0001694B">
        <w:t>de</w:t>
      </w:r>
      <w:r w:rsidRPr="0001694B">
        <w:rPr>
          <w:spacing w:val="-5"/>
        </w:rPr>
        <w:t xml:space="preserve"> </w:t>
      </w:r>
      <w:r w:rsidRPr="0001694B">
        <w:t>testemunhas</w:t>
      </w:r>
      <w:r w:rsidRPr="0001694B">
        <w:rPr>
          <w:spacing w:val="-2"/>
        </w:rPr>
        <w:t xml:space="preserve"> </w:t>
      </w:r>
      <w:r w:rsidRPr="0001694B">
        <w:t>abaixo</w:t>
      </w:r>
      <w:r w:rsidRPr="0001694B">
        <w:rPr>
          <w:spacing w:val="-5"/>
        </w:rPr>
        <w:t xml:space="preserve"> </w:t>
      </w:r>
      <w:r w:rsidRPr="0001694B">
        <w:t>nomeadas</w:t>
      </w:r>
      <w:r w:rsidRPr="0001694B">
        <w:rPr>
          <w:spacing w:val="-5"/>
        </w:rPr>
        <w:t xml:space="preserve"> </w:t>
      </w:r>
      <w:r w:rsidRPr="0001694B">
        <w:t>acordam</w:t>
      </w:r>
      <w:r w:rsidRPr="0001694B">
        <w:rPr>
          <w:spacing w:val="-4"/>
        </w:rPr>
        <w:t xml:space="preserve"> </w:t>
      </w:r>
      <w:r w:rsidRPr="0001694B">
        <w:t>em</w:t>
      </w:r>
      <w:r w:rsidRPr="0001694B">
        <w:rPr>
          <w:spacing w:val="-4"/>
        </w:rPr>
        <w:t xml:space="preserve"> </w:t>
      </w:r>
      <w:r w:rsidRPr="0001694B">
        <w:t>assinar</w:t>
      </w:r>
      <w:r w:rsidRPr="0001694B">
        <w:rPr>
          <w:spacing w:val="-2"/>
        </w:rPr>
        <w:t xml:space="preserve"> </w:t>
      </w:r>
      <w:r w:rsidRPr="0001694B">
        <w:t>o</w:t>
      </w:r>
      <w:r w:rsidRPr="0001694B">
        <w:rPr>
          <w:spacing w:val="-5"/>
        </w:rPr>
        <w:t xml:space="preserve"> </w:t>
      </w:r>
      <w:r w:rsidRPr="0001694B">
        <w:t xml:space="preserve">presente </w:t>
      </w:r>
      <w:r w:rsidRPr="0001694B">
        <w:rPr>
          <w:rFonts w:ascii="Arial" w:hAnsi="Arial"/>
          <w:b/>
        </w:rPr>
        <w:t>TERMO</w:t>
      </w:r>
      <w:r w:rsidRPr="0001694B">
        <w:rPr>
          <w:rFonts w:ascii="Arial" w:hAnsi="Arial"/>
          <w:b/>
          <w:spacing w:val="-4"/>
        </w:rPr>
        <w:t xml:space="preserve"> </w:t>
      </w:r>
      <w:r w:rsidRPr="0001694B">
        <w:rPr>
          <w:rFonts w:ascii="Arial" w:hAnsi="Arial"/>
          <w:b/>
        </w:rPr>
        <w:t>DE</w:t>
      </w:r>
      <w:r w:rsidRPr="0001694B">
        <w:rPr>
          <w:rFonts w:ascii="Arial" w:hAnsi="Arial"/>
          <w:b/>
          <w:spacing w:val="-6"/>
        </w:rPr>
        <w:t xml:space="preserve"> </w:t>
      </w:r>
      <w:r w:rsidRPr="0001694B">
        <w:rPr>
          <w:rFonts w:ascii="Arial" w:hAnsi="Arial"/>
          <w:b/>
        </w:rPr>
        <w:t>CONTRATO</w:t>
      </w:r>
      <w:r w:rsidRPr="0001694B">
        <w:t>, decorrente do Processo Administrativo em epígrafe, mediante as cláusulas e condições seguintes:</w:t>
      </w:r>
    </w:p>
    <w:p w14:paraId="4AAC7C79" w14:textId="77777777" w:rsidR="001F30F6" w:rsidRPr="0001694B" w:rsidRDefault="001F30F6" w:rsidP="00113CA1">
      <w:pPr>
        <w:pStyle w:val="Corpodetexto"/>
        <w:ind w:right="145"/>
        <w:sectPr w:rsidR="001F30F6" w:rsidRPr="0001694B">
          <w:headerReference w:type="default" r:id="rId8"/>
          <w:type w:val="continuous"/>
          <w:pgSz w:w="11910" w:h="16850"/>
          <w:pgMar w:top="2160" w:right="425" w:bottom="280" w:left="992" w:header="427" w:footer="0" w:gutter="0"/>
          <w:pgNumType w:start="1"/>
          <w:cols w:space="720"/>
        </w:sectPr>
      </w:pPr>
    </w:p>
    <w:p w14:paraId="0A93FB33" w14:textId="77777777" w:rsidR="001F30F6" w:rsidRPr="0001694B" w:rsidRDefault="00000000" w:rsidP="00113CA1">
      <w:pPr>
        <w:pStyle w:val="Corpodetexto"/>
        <w:ind w:left="135" w:right="145"/>
        <w:jc w:val="left"/>
        <w:rPr>
          <w:sz w:val="20"/>
        </w:rPr>
      </w:pPr>
      <w:r w:rsidRPr="0001694B">
        <w:rPr>
          <w:noProof/>
          <w:sz w:val="20"/>
        </w:rPr>
        <w:lastRenderedPageBreak/>
        <mc:AlternateContent>
          <mc:Choice Requires="wps">
            <w:drawing>
              <wp:inline distT="0" distB="0" distL="0" distR="0" wp14:anchorId="7695616B" wp14:editId="5BC74300">
                <wp:extent cx="6568819" cy="221994"/>
                <wp:effectExtent l="0" t="0" r="22860" b="2603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wps:txbx>
                      <wps:bodyPr wrap="square" lIns="0" tIns="0" rIns="0" bIns="0" rtlCol="0">
                        <a:noAutofit/>
                      </wps:bodyPr>
                    </wps:wsp>
                  </a:graphicData>
                </a:graphic>
              </wp:inline>
            </w:drawing>
          </mc:Choice>
          <mc:Fallback>
            <w:pict>
              <v:shape w14:anchorId="7695616B" id="Textbox 5" o:spid="_x0000_s1028"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CdFrdB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v:textbox>
                <w10:anchorlock/>
              </v:shape>
            </w:pict>
          </mc:Fallback>
        </mc:AlternateContent>
      </w:r>
    </w:p>
    <w:p w14:paraId="2BC246CF" w14:textId="7590CBC4" w:rsidR="00FB0919" w:rsidRPr="0001694B" w:rsidRDefault="00FB0919" w:rsidP="003B08BB">
      <w:pPr>
        <w:pStyle w:val="Corpodetexto"/>
        <w:numPr>
          <w:ilvl w:val="1"/>
          <w:numId w:val="35"/>
        </w:numPr>
        <w:tabs>
          <w:tab w:val="left" w:pos="567"/>
        </w:tabs>
        <w:ind w:left="142" w:hanging="22"/>
        <w:rPr>
          <w:rFonts w:ascii="Arial" w:hAnsi="Arial" w:cs="Arial"/>
        </w:rPr>
      </w:pPr>
      <w:r w:rsidRPr="0001694B">
        <w:rPr>
          <w:rFonts w:ascii="Arial" w:eastAsia="Arial" w:hAnsi="Arial" w:cs="Arial"/>
          <w:bCs/>
        </w:rPr>
        <w:t>Contratação de empresa especializada no fornecimento de mão de obra para prestação de serviços continuados de coveiro no Cemitério Municipal de Vera Cruz Do Oeste/PR de forma ininterrupta, 24 (vinte e quatro) horas por dia, todos os dias da semana, incluindo finais de semana e feriados.</w:t>
      </w:r>
    </w:p>
    <w:p w14:paraId="3FBD6AA5" w14:textId="77777777" w:rsidR="00B57375" w:rsidRPr="0001694B" w:rsidRDefault="00B57375" w:rsidP="00B57375">
      <w:pPr>
        <w:pStyle w:val="Corpodetexto"/>
        <w:ind w:left="843" w:right="145"/>
        <w:rPr>
          <w:rFonts w:ascii="Arial" w:eastAsia="Arial" w:hAnsi="Arial" w:cs="Arial"/>
          <w:bCs/>
          <w:color w:val="000000" w:themeColor="text1"/>
        </w:rPr>
      </w:pPr>
    </w:p>
    <w:p w14:paraId="4BBAAF1E" w14:textId="2B76184F" w:rsidR="001F30F6" w:rsidRPr="0001694B" w:rsidRDefault="00000000" w:rsidP="00113CA1">
      <w:pPr>
        <w:pStyle w:val="Corpodetexto"/>
        <w:ind w:left="138" w:right="145"/>
        <w:rPr>
          <w:sz w:val="16"/>
        </w:rPr>
      </w:pPr>
      <w:r w:rsidRPr="0001694B">
        <w:rPr>
          <w:noProof/>
          <w:sz w:val="16"/>
        </w:rPr>
        <mc:AlternateContent>
          <mc:Choice Requires="wps">
            <w:drawing>
              <wp:anchor distT="0" distB="0" distL="0" distR="0" simplePos="0" relativeHeight="251660288" behindDoc="1" locked="0" layoutInCell="1" allowOverlap="1" wp14:anchorId="06623E08" wp14:editId="723DBC42">
                <wp:simplePos x="0" y="0"/>
                <wp:positionH relativeFrom="page">
                  <wp:posOffset>642620</wp:posOffset>
                </wp:positionH>
                <wp:positionV relativeFrom="paragraph">
                  <wp:posOffset>137160</wp:posOffset>
                </wp:positionV>
                <wp:extent cx="6559294" cy="221994"/>
                <wp:effectExtent l="0" t="0" r="13335" b="2603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294" cy="221994"/>
                        </a:xfrm>
                        <a:prstGeom prst="rect">
                          <a:avLst/>
                        </a:prstGeom>
                        <a:solidFill>
                          <a:srgbClr val="FFF1CC"/>
                        </a:solidFill>
                        <a:ln w="6095">
                          <a:solidFill>
                            <a:srgbClr val="BEBEBE"/>
                          </a:solidFill>
                          <a:prstDash val="solid"/>
                        </a:ln>
                      </wps:spPr>
                      <wps:txbx>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6623E08" id="Textbox 6" o:spid="_x0000_s1029" type="#_x0000_t202" style="position:absolute;left:0;text-align:left;margin-left:50.6pt;margin-top:10.8pt;width:516.5pt;height:17.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" fillcolor="#fff1cc" strokecolor="#bebebe" strokeweight=".16931mm">
                <v:path arrowok="t"/>
                <v:textbox inset="0,0,0,0">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v:textbox>
                <w10:wrap type="topAndBottom" anchorx="page"/>
              </v:shape>
            </w:pict>
          </mc:Fallback>
        </mc:AlternateContent>
      </w:r>
    </w:p>
    <w:p w14:paraId="53DCFCD2" w14:textId="16D93A0C" w:rsidR="001F30F6" w:rsidRPr="0001694B" w:rsidRDefault="00000000" w:rsidP="00113CA1">
      <w:pPr>
        <w:pStyle w:val="PargrafodaLista"/>
        <w:numPr>
          <w:ilvl w:val="1"/>
          <w:numId w:val="7"/>
        </w:numPr>
        <w:tabs>
          <w:tab w:val="left" w:pos="567"/>
          <w:tab w:val="left" w:pos="9663"/>
        </w:tabs>
        <w:spacing w:before="5"/>
        <w:ind w:right="145" w:firstLine="0"/>
      </w:pPr>
      <w:r w:rsidRPr="0001694B">
        <w:t>O</w:t>
      </w:r>
      <w:r w:rsidRPr="0001694B">
        <w:rPr>
          <w:spacing w:val="40"/>
        </w:rPr>
        <w:t xml:space="preserve"> </w:t>
      </w:r>
      <w:r w:rsidRPr="0001694B">
        <w:t>valor</w:t>
      </w:r>
      <w:r w:rsidRPr="0001694B">
        <w:rPr>
          <w:spacing w:val="40"/>
        </w:rPr>
        <w:t xml:space="preserve"> </w:t>
      </w:r>
      <w:r w:rsidRPr="0001694B">
        <w:t>estimado</w:t>
      </w:r>
      <w:r w:rsidRPr="0001694B">
        <w:rPr>
          <w:spacing w:val="40"/>
        </w:rPr>
        <w:t xml:space="preserve"> </w:t>
      </w:r>
      <w:r w:rsidRPr="0001694B">
        <w:t>do</w:t>
      </w:r>
      <w:r w:rsidRPr="0001694B">
        <w:rPr>
          <w:spacing w:val="40"/>
        </w:rPr>
        <w:t xml:space="preserve"> </w:t>
      </w:r>
      <w:r w:rsidRPr="0001694B">
        <w:t>presente</w:t>
      </w:r>
      <w:r w:rsidRPr="0001694B">
        <w:rPr>
          <w:spacing w:val="40"/>
        </w:rPr>
        <w:t xml:space="preserve"> </w:t>
      </w:r>
      <w:r w:rsidRPr="0001694B">
        <w:t>Contrato</w:t>
      </w:r>
      <w:r w:rsidRPr="0001694B">
        <w:rPr>
          <w:spacing w:val="40"/>
        </w:rPr>
        <w:t xml:space="preserve"> </w:t>
      </w:r>
      <w:r w:rsidRPr="0001694B">
        <w:t>é</w:t>
      </w:r>
      <w:r w:rsidRPr="0001694B">
        <w:rPr>
          <w:spacing w:val="40"/>
        </w:rPr>
        <w:t xml:space="preserve"> </w:t>
      </w:r>
      <w:r w:rsidRPr="0001694B">
        <w:t>de</w:t>
      </w:r>
      <w:r w:rsidRPr="0001694B">
        <w:rPr>
          <w:spacing w:val="40"/>
        </w:rPr>
        <w:t xml:space="preserve"> </w:t>
      </w:r>
      <w:r w:rsidRPr="0001694B">
        <w:t>R$</w:t>
      </w:r>
      <w:r w:rsidRPr="0001694B">
        <w:rPr>
          <w:spacing w:val="40"/>
        </w:rPr>
        <w:t xml:space="preserve"> </w:t>
      </w:r>
      <w:r w:rsidRPr="0001694B">
        <w:t>xx.xxxx.xx</w:t>
      </w:r>
      <w:r w:rsidRPr="0001694B">
        <w:rPr>
          <w:spacing w:val="40"/>
        </w:rPr>
        <w:t xml:space="preserve"> </w:t>
      </w:r>
      <w:r w:rsidRPr="0001694B">
        <w:t>(</w:t>
      </w:r>
      <w:r w:rsidRPr="0001694B">
        <w:rPr>
          <w:u w:val="single"/>
        </w:rPr>
        <w:tab/>
      </w:r>
      <w:r w:rsidRPr="0001694B">
        <w:t>),</w:t>
      </w:r>
      <w:r w:rsidRPr="0001694B">
        <w:rPr>
          <w:spacing w:val="10"/>
        </w:rPr>
        <w:t xml:space="preserve"> </w:t>
      </w:r>
      <w:r w:rsidRPr="0001694B">
        <w:t xml:space="preserve">em conformidade com a proposta apresentada pela </w:t>
      </w:r>
      <w:r w:rsidRPr="0001694B">
        <w:rPr>
          <w:rFonts w:ascii="Arial" w:hAnsi="Arial"/>
          <w:b/>
        </w:rPr>
        <w:t>CONTRATADA</w:t>
      </w:r>
      <w:r w:rsidR="00171027" w:rsidRPr="0001694B">
        <w:t>.</w:t>
      </w:r>
    </w:p>
    <w:p w14:paraId="1AD64F63" w14:textId="77777777" w:rsidR="001F30F6" w:rsidRPr="0001694B" w:rsidRDefault="001F30F6" w:rsidP="00113CA1">
      <w:pPr>
        <w:pStyle w:val="Corpodetexto"/>
        <w:spacing w:before="86"/>
        <w:ind w:left="0" w:right="145"/>
        <w:rPr>
          <w:sz w:val="20"/>
        </w:rPr>
      </w:pPr>
    </w:p>
    <w:p w14:paraId="2AB04309" w14:textId="77777777" w:rsidR="001F30F6" w:rsidRPr="0001694B" w:rsidRDefault="00000000" w:rsidP="00113CA1">
      <w:pPr>
        <w:pStyle w:val="Corpodetexto"/>
        <w:ind w:left="135" w:right="145"/>
        <w:jc w:val="left"/>
        <w:rPr>
          <w:sz w:val="20"/>
        </w:rPr>
      </w:pPr>
      <w:r w:rsidRPr="0001694B">
        <w:rPr>
          <w:noProof/>
          <w:sz w:val="20"/>
        </w:rPr>
        <mc:AlternateContent>
          <mc:Choice Requires="wps">
            <w:drawing>
              <wp:inline distT="0" distB="0" distL="0" distR="0" wp14:anchorId="4ACD6D70" wp14:editId="45EC4B7D">
                <wp:extent cx="6568819" cy="221994"/>
                <wp:effectExtent l="0" t="0" r="22860" b="26035"/>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wps:txbx>
                      <wps:bodyPr wrap="square" lIns="0" tIns="0" rIns="0" bIns="0" rtlCol="0">
                        <a:noAutofit/>
                      </wps:bodyPr>
                    </wps:wsp>
                  </a:graphicData>
                </a:graphic>
              </wp:inline>
            </w:drawing>
          </mc:Choice>
          <mc:Fallback>
            <w:pict>
              <v:shape w14:anchorId="4ACD6D70" id="Textbox 7" o:spid="_x0000_s1030"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BOwSy/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v:textbox>
                <w10:anchorlock/>
              </v:shape>
            </w:pict>
          </mc:Fallback>
        </mc:AlternateContent>
      </w:r>
    </w:p>
    <w:p w14:paraId="47088158" w14:textId="6CB4D11C" w:rsidR="001F30F6" w:rsidRPr="0001694B" w:rsidRDefault="00000000" w:rsidP="00113CA1">
      <w:pPr>
        <w:pStyle w:val="PargrafodaLista"/>
        <w:numPr>
          <w:ilvl w:val="1"/>
          <w:numId w:val="6"/>
        </w:numPr>
        <w:tabs>
          <w:tab w:val="left" w:pos="567"/>
        </w:tabs>
        <w:ind w:right="145" w:firstLine="0"/>
      </w:pPr>
      <w:r w:rsidRPr="0001694B">
        <w:t xml:space="preserve">A presente contratação está fundamentada no </w:t>
      </w:r>
      <w:r w:rsidRPr="0001694B">
        <w:rPr>
          <w:b/>
          <w:bCs/>
        </w:rPr>
        <w:t>art. 75, inciso I</w:t>
      </w:r>
      <w:r w:rsidR="002603B4" w:rsidRPr="0001694B">
        <w:rPr>
          <w:b/>
          <w:bCs/>
        </w:rPr>
        <w:t>I</w:t>
      </w:r>
      <w:r w:rsidRPr="0001694B">
        <w:t xml:space="preserve"> da Lei Federal nº. 14.133 de 01 de abril de 2021, que possibilita a contratação por meio de Dispensa de Licitação em razão de valor para contratação de bens e serviços, da Instrução Normativa SEGES/ME n° 67/2021</w:t>
      </w:r>
      <w:r w:rsidR="00DB1C9F" w:rsidRPr="0001694B">
        <w:t xml:space="preserve">, </w:t>
      </w:r>
      <w:r w:rsidR="00DB1C9F" w:rsidRPr="0001694B">
        <w:rPr>
          <w:rFonts w:ascii="Arial" w:hAnsi="Arial"/>
          <w:b/>
          <w:color w:val="000000"/>
          <w:spacing w:val="-2"/>
        </w:rPr>
        <w:t>Lei Municipal Nº 1.460/2023</w:t>
      </w:r>
      <w:r w:rsidR="00DB1C9F" w:rsidRPr="0001694B">
        <w:rPr>
          <w:rFonts w:ascii="Arial" w:hAnsi="Arial"/>
          <w:bCs/>
          <w:color w:val="000000"/>
          <w:spacing w:val="-2"/>
        </w:rPr>
        <w:t>, de 15 de março de 2023</w:t>
      </w:r>
      <w:r w:rsidRPr="0001694B">
        <w:t xml:space="preserve"> e demais legislações </w:t>
      </w:r>
      <w:r w:rsidRPr="0001694B">
        <w:rPr>
          <w:spacing w:val="-2"/>
        </w:rPr>
        <w:t>aplicáveis.</w:t>
      </w:r>
    </w:p>
    <w:p w14:paraId="7FCA04EE" w14:textId="2A51D306" w:rsidR="00DF6D46" w:rsidRPr="0001694B" w:rsidRDefault="00DF6D46" w:rsidP="00113CA1">
      <w:pPr>
        <w:pStyle w:val="PargrafodaLista"/>
        <w:tabs>
          <w:tab w:val="left" w:pos="567"/>
        </w:tabs>
        <w:ind w:right="145"/>
      </w:pPr>
      <w:r w:rsidRPr="0001694B">
        <w:rPr>
          <w:noProof/>
        </w:rPr>
        <mc:AlternateContent>
          <mc:Choice Requires="wps">
            <w:drawing>
              <wp:anchor distT="0" distB="0" distL="0" distR="0" simplePos="0" relativeHeight="251655168" behindDoc="0" locked="0" layoutInCell="1" allowOverlap="1" wp14:anchorId="1518D72D" wp14:editId="16EDE39E">
                <wp:simplePos x="0" y="0"/>
                <wp:positionH relativeFrom="page">
                  <wp:posOffset>642620</wp:posOffset>
                </wp:positionH>
                <wp:positionV relativeFrom="paragraph">
                  <wp:posOffset>147955</wp:posOffset>
                </wp:positionV>
                <wp:extent cx="6559294" cy="221994"/>
                <wp:effectExtent l="0" t="0" r="13335" b="26035"/>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294" cy="221994"/>
                        </a:xfrm>
                        <a:prstGeom prst="rect">
                          <a:avLst/>
                        </a:prstGeom>
                        <a:solidFill>
                          <a:srgbClr val="FFF1CC"/>
                        </a:solidFill>
                        <a:ln w="6095">
                          <a:solidFill>
                            <a:srgbClr val="BEBEBE"/>
                          </a:solidFill>
                          <a:prstDash val="solid"/>
                        </a:ln>
                      </wps:spPr>
                      <wps:txbx>
                        <w:txbxContent>
                          <w:p w14:paraId="258D8826" w14:textId="77777777" w:rsidR="001F30F6" w:rsidRDefault="00000000" w:rsidP="00113CA1">
                            <w:pPr>
                              <w:spacing w:before="43"/>
                              <w:ind w:left="103" w:right="-156"/>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518D72D" id="Textbox 8" o:spid="_x0000_s1031" type="#_x0000_t202" style="position:absolute;left:0;text-align:left;margin-left:50.6pt;margin-top:11.65pt;width:516.5pt;height:17.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" fillcolor="#fff1cc" strokecolor="#bebebe" strokeweight=".16931mm">
                <v:path arrowok="t"/>
                <v:textbox inset="0,0,0,0">
                  <w:txbxContent>
                    <w:p w14:paraId="258D8826" w14:textId="77777777" w:rsidR="001F30F6" w:rsidRDefault="00000000" w:rsidP="00113CA1">
                      <w:pPr>
                        <w:spacing w:before="43"/>
                        <w:ind w:left="103" w:right="-156"/>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v:textbox>
                <w10:wrap anchorx="page"/>
              </v:shape>
            </w:pict>
          </mc:Fallback>
        </mc:AlternateContent>
      </w:r>
    </w:p>
    <w:p w14:paraId="2C56D4FA" w14:textId="5C0AEDCE" w:rsidR="001F30F6" w:rsidRPr="0001694B" w:rsidRDefault="001F30F6" w:rsidP="00113CA1">
      <w:pPr>
        <w:pStyle w:val="Corpodetexto"/>
        <w:spacing w:before="67"/>
        <w:ind w:left="0" w:right="145"/>
        <w:jc w:val="left"/>
      </w:pPr>
    </w:p>
    <w:p w14:paraId="38460B41" w14:textId="673AC86F" w:rsidR="00DB1C9F" w:rsidRPr="0001694B" w:rsidRDefault="00000000" w:rsidP="00DB1C9F">
      <w:pPr>
        <w:pStyle w:val="PargrafodaLista"/>
        <w:numPr>
          <w:ilvl w:val="1"/>
          <w:numId w:val="37"/>
        </w:numPr>
        <w:tabs>
          <w:tab w:val="left" w:pos="851"/>
          <w:tab w:val="left" w:pos="1131"/>
        </w:tabs>
        <w:spacing w:before="5"/>
        <w:ind w:left="142" w:right="139" w:firstLine="0"/>
        <w:rPr>
          <w:rFonts w:ascii="Arial" w:hAnsi="Arial" w:cs="Arial"/>
        </w:rPr>
      </w:pPr>
      <w:r w:rsidRPr="0001694B">
        <w:rPr>
          <w:rFonts w:ascii="Arial" w:hAnsi="Arial"/>
          <w:b/>
        </w:rPr>
        <w:t xml:space="preserve">O prazo de vigência da contratação será de </w:t>
      </w:r>
      <w:r w:rsidR="00DB1C9F" w:rsidRPr="0001694B">
        <w:rPr>
          <w:rFonts w:ascii="Arial" w:hAnsi="Arial" w:cs="Arial"/>
          <w:b/>
          <w:bCs/>
        </w:rPr>
        <w:t>1 (um) ano</w:t>
      </w:r>
      <w:r w:rsidR="00DB1C9F" w:rsidRPr="0001694B">
        <w:rPr>
          <w:rFonts w:ascii="Arial" w:hAnsi="Arial" w:cs="Arial"/>
        </w:rPr>
        <w:t xml:space="preserve">, iniciada após publicação do contrato no PNCP, </w:t>
      </w:r>
      <w:r w:rsidR="00DB1C9F" w:rsidRPr="0001694B">
        <w:t xml:space="preserve">com possibilidade de prorrogação nos ternos do art. </w:t>
      </w:r>
      <w:r w:rsidR="00DB1C9F" w:rsidRPr="0001694B">
        <w:rPr>
          <w:rFonts w:ascii="Arial" w:hAnsi="Arial" w:cs="Arial"/>
        </w:rPr>
        <w:t>107 da Lei nº 14.133/2021, até o limite de 05 (cinco) anos.</w:t>
      </w:r>
    </w:p>
    <w:p w14:paraId="0C220D59" w14:textId="722A9D58" w:rsidR="00B57375" w:rsidRPr="0001694B" w:rsidRDefault="00B57375" w:rsidP="00DB1C9F">
      <w:pPr>
        <w:pStyle w:val="PargrafodaLista"/>
        <w:tabs>
          <w:tab w:val="left" w:pos="567"/>
        </w:tabs>
        <w:spacing w:line="276" w:lineRule="auto"/>
        <w:ind w:left="135" w:right="145"/>
        <w:jc w:val="left"/>
        <w:rPr>
          <w:rFonts w:ascii="Arial" w:hAnsi="Arial"/>
          <w:b/>
        </w:rPr>
      </w:pPr>
    </w:p>
    <w:p w14:paraId="0871266D" w14:textId="6CDD9821" w:rsidR="001F30F6" w:rsidRPr="0001694B" w:rsidRDefault="00000000" w:rsidP="00B57375">
      <w:pPr>
        <w:pStyle w:val="PargrafodaLista"/>
        <w:tabs>
          <w:tab w:val="left" w:pos="567"/>
        </w:tabs>
        <w:spacing w:line="276" w:lineRule="auto"/>
        <w:ind w:left="135" w:right="145"/>
        <w:jc w:val="left"/>
        <w:rPr>
          <w:sz w:val="20"/>
        </w:rPr>
      </w:pPr>
      <w:r w:rsidRPr="0001694B">
        <w:rPr>
          <w:noProof/>
          <w:sz w:val="20"/>
        </w:rPr>
        <mc:AlternateContent>
          <mc:Choice Requires="wps">
            <w:drawing>
              <wp:inline distT="0" distB="0" distL="0" distR="0" wp14:anchorId="238094DD" wp14:editId="16DB98C3">
                <wp:extent cx="6568819" cy="248029"/>
                <wp:effectExtent l="0" t="0" r="22860" b="19050"/>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48029"/>
                        </a:xfrm>
                        <a:prstGeom prst="rect">
                          <a:avLst/>
                        </a:prstGeom>
                        <a:solidFill>
                          <a:srgbClr val="FFF1CC"/>
                        </a:solidFill>
                        <a:ln w="6095">
                          <a:solidFill>
                            <a:srgbClr val="D0CECE"/>
                          </a:solidFill>
                          <a:prstDash val="solid"/>
                        </a:ln>
                      </wps:spPr>
                      <wps:txbx>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238094DD" id="Textbox 9" o:spid="_x0000_s1032" type="#_x0000_t202" style="width:517.25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" fillcolor="#fff1cc" strokecolor="#d0cece" strokeweight=".16931mm">
                <v:path arrowok="t"/>
                <v:textbox inset="0,0,0,0">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v:textbox>
                <w10:anchorlock/>
              </v:shape>
            </w:pict>
          </mc:Fallback>
        </mc:AlternateContent>
      </w:r>
    </w:p>
    <w:p w14:paraId="5280B9F7" w14:textId="77777777" w:rsidR="00507863" w:rsidRPr="0001694B" w:rsidRDefault="00507863" w:rsidP="00507863">
      <w:pPr>
        <w:pStyle w:val="PargrafodaLista"/>
        <w:numPr>
          <w:ilvl w:val="1"/>
          <w:numId w:val="22"/>
        </w:numPr>
        <w:ind w:left="142" w:firstLine="0"/>
        <w:rPr>
          <w:rFonts w:ascii="Arial" w:hAnsi="Arial" w:cs="Arial"/>
        </w:rPr>
      </w:pPr>
      <w:r w:rsidRPr="0001694B">
        <w:rPr>
          <w:rFonts w:ascii="Arial" w:hAnsi="Arial" w:cs="Arial"/>
        </w:rPr>
        <w:t>A execução do objeto dar-se-á sob o regime de empreitada por preço global, considerando que os serviços são contínuos e remunerados mensalmente por valor fixo, conforme itens descritos no Termo de Referência, nos termos do art. 6º, inciso XXIII, alínea "b", da Lei nº 14.133/2021.</w:t>
      </w:r>
    </w:p>
    <w:p w14:paraId="2F6B0A2E" w14:textId="77777777" w:rsidR="00507863" w:rsidRPr="0001694B" w:rsidRDefault="00507863" w:rsidP="00507863">
      <w:pPr>
        <w:pStyle w:val="PargrafodaLista"/>
        <w:numPr>
          <w:ilvl w:val="1"/>
          <w:numId w:val="22"/>
        </w:numPr>
        <w:ind w:left="142" w:firstLine="0"/>
        <w:rPr>
          <w:rFonts w:ascii="Arial" w:hAnsi="Arial" w:cs="Arial"/>
        </w:rPr>
      </w:pPr>
      <w:r w:rsidRPr="0001694B">
        <w:rPr>
          <w:rFonts w:ascii="Arial" w:hAnsi="Arial" w:cs="Arial"/>
        </w:rPr>
        <w:t>A contratada deverá executar os serviços no Cemitério Municipal de Vera Cruz do Oeste, localizado na Rua Manoel Ribas, nº 376-500, zona urbana do Município de Vera Cruz do Oeste – PR.</w:t>
      </w:r>
    </w:p>
    <w:p w14:paraId="38724B32" w14:textId="77777777" w:rsidR="00507863" w:rsidRPr="0001694B" w:rsidRDefault="00507863" w:rsidP="00507863">
      <w:pPr>
        <w:pStyle w:val="PargrafodaLista"/>
        <w:numPr>
          <w:ilvl w:val="1"/>
          <w:numId w:val="22"/>
        </w:numPr>
        <w:ind w:left="142" w:firstLine="0"/>
        <w:rPr>
          <w:rFonts w:ascii="Arial" w:hAnsi="Arial" w:cs="Arial"/>
        </w:rPr>
      </w:pPr>
      <w:r w:rsidRPr="0001694B">
        <w:rPr>
          <w:rFonts w:ascii="Arial" w:hAnsi="Arial" w:cs="Arial"/>
        </w:rPr>
        <w:t>É responsabilidade da Contratada garantir o pleno acesso da população ao cemitério dentro dos horários estabelecidos, bem como manter profissional disponível com telefone celular para contato imediato, em regime ininterrupto.</w:t>
      </w:r>
    </w:p>
    <w:p w14:paraId="13BB97C1" w14:textId="77777777" w:rsidR="00507863" w:rsidRPr="0001694B" w:rsidRDefault="00507863" w:rsidP="00507863">
      <w:pPr>
        <w:pStyle w:val="PargrafodaLista"/>
        <w:numPr>
          <w:ilvl w:val="2"/>
          <w:numId w:val="22"/>
        </w:numPr>
        <w:tabs>
          <w:tab w:val="left" w:pos="567"/>
        </w:tabs>
        <w:ind w:left="142" w:hanging="13"/>
        <w:rPr>
          <w:rFonts w:ascii="Arial" w:hAnsi="Arial" w:cs="Arial"/>
        </w:rPr>
      </w:pPr>
      <w:r w:rsidRPr="0001694B">
        <w:rPr>
          <w:rFonts w:ascii="Arial" w:hAnsi="Arial" w:cs="Arial"/>
        </w:rPr>
        <w:t>O Cemitério Municipal deverá permanecer aberto ao público diariamente, inclusive finais de semana e feriados, observado o seguinte regime:</w:t>
      </w:r>
    </w:p>
    <w:tbl>
      <w:tblPr>
        <w:tblW w:w="0" w:type="auto"/>
        <w:tblInd w:w="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4007"/>
      </w:tblGrid>
      <w:tr w:rsidR="00507863" w:rsidRPr="0001694B" w14:paraId="699E18A5" w14:textId="77777777" w:rsidTr="00507863">
        <w:tc>
          <w:tcPr>
            <w:tcW w:w="4357" w:type="dxa"/>
            <w:shd w:val="clear" w:color="auto" w:fill="D9E2F3"/>
          </w:tcPr>
          <w:p w14:paraId="1EB991BF" w14:textId="77777777" w:rsidR="00507863" w:rsidRPr="0001694B" w:rsidRDefault="00507863" w:rsidP="000D02C1">
            <w:pPr>
              <w:rPr>
                <w:rFonts w:ascii="Arial" w:hAnsi="Arial" w:cs="Arial"/>
                <w:b/>
                <w:bCs/>
              </w:rPr>
            </w:pPr>
            <w:r w:rsidRPr="0001694B">
              <w:rPr>
                <w:rFonts w:ascii="Arial" w:hAnsi="Arial" w:cs="Arial"/>
                <w:b/>
                <w:bCs/>
              </w:rPr>
              <w:t>Tipo de Serviço</w:t>
            </w:r>
          </w:p>
        </w:tc>
        <w:tc>
          <w:tcPr>
            <w:tcW w:w="4007" w:type="dxa"/>
            <w:shd w:val="clear" w:color="auto" w:fill="D9E2F3"/>
          </w:tcPr>
          <w:p w14:paraId="5018FC91" w14:textId="77777777" w:rsidR="00507863" w:rsidRPr="0001694B" w:rsidRDefault="00507863" w:rsidP="000D02C1">
            <w:pPr>
              <w:rPr>
                <w:rFonts w:ascii="Arial" w:hAnsi="Arial" w:cs="Arial"/>
                <w:b/>
                <w:bCs/>
              </w:rPr>
            </w:pPr>
            <w:r w:rsidRPr="0001694B">
              <w:rPr>
                <w:rFonts w:ascii="Arial" w:hAnsi="Arial" w:cs="Arial"/>
                <w:b/>
                <w:bCs/>
              </w:rPr>
              <w:t>Disponibilidade</w:t>
            </w:r>
          </w:p>
        </w:tc>
      </w:tr>
      <w:tr w:rsidR="00507863" w:rsidRPr="0001694B" w14:paraId="122A18E4" w14:textId="77777777" w:rsidTr="00507863">
        <w:tc>
          <w:tcPr>
            <w:tcW w:w="4357" w:type="dxa"/>
          </w:tcPr>
          <w:p w14:paraId="71246734" w14:textId="77777777" w:rsidR="00507863" w:rsidRPr="0001694B" w:rsidRDefault="00507863" w:rsidP="000D02C1">
            <w:pPr>
              <w:rPr>
                <w:rFonts w:ascii="Arial" w:hAnsi="Arial" w:cs="Arial"/>
              </w:rPr>
            </w:pPr>
            <w:r w:rsidRPr="0001694B">
              <w:rPr>
                <w:rFonts w:ascii="Arial" w:hAnsi="Arial" w:cs="Arial"/>
              </w:rPr>
              <w:t>Atendimento ao público em geral</w:t>
            </w:r>
          </w:p>
        </w:tc>
        <w:tc>
          <w:tcPr>
            <w:tcW w:w="4007" w:type="dxa"/>
          </w:tcPr>
          <w:p w14:paraId="1C9819FF" w14:textId="77777777" w:rsidR="00507863" w:rsidRPr="0001694B" w:rsidRDefault="00507863" w:rsidP="000D02C1">
            <w:pPr>
              <w:rPr>
                <w:rFonts w:ascii="Arial" w:hAnsi="Arial" w:cs="Arial"/>
              </w:rPr>
            </w:pPr>
            <w:r w:rsidRPr="0001694B">
              <w:rPr>
                <w:rFonts w:ascii="Arial" w:hAnsi="Arial" w:cs="Arial"/>
              </w:rPr>
              <w:t>08h00 às 17h30 (intervalo de 1h30 para almoço)</w:t>
            </w:r>
          </w:p>
        </w:tc>
      </w:tr>
      <w:tr w:rsidR="00507863" w:rsidRPr="0001694B" w14:paraId="0FC0A4FF" w14:textId="77777777" w:rsidTr="00507863">
        <w:tc>
          <w:tcPr>
            <w:tcW w:w="4357" w:type="dxa"/>
          </w:tcPr>
          <w:p w14:paraId="7409A0B7" w14:textId="77777777" w:rsidR="00507863" w:rsidRPr="0001694B" w:rsidRDefault="00507863" w:rsidP="000D02C1">
            <w:pPr>
              <w:tabs>
                <w:tab w:val="left" w:pos="26"/>
              </w:tabs>
              <w:rPr>
                <w:rFonts w:ascii="Arial" w:hAnsi="Arial" w:cs="Arial"/>
              </w:rPr>
            </w:pPr>
            <w:r w:rsidRPr="0001694B">
              <w:rPr>
                <w:rFonts w:ascii="Arial" w:hAnsi="Arial" w:cs="Arial"/>
              </w:rPr>
              <w:tab/>
              <w:t>Sepultamentos e ocorrências urgentes</w:t>
            </w:r>
          </w:p>
        </w:tc>
        <w:tc>
          <w:tcPr>
            <w:tcW w:w="4007" w:type="dxa"/>
          </w:tcPr>
          <w:p w14:paraId="30678E08" w14:textId="77777777" w:rsidR="00507863" w:rsidRPr="0001694B" w:rsidRDefault="00507863" w:rsidP="000D02C1">
            <w:pPr>
              <w:rPr>
                <w:rFonts w:ascii="Arial" w:hAnsi="Arial" w:cs="Arial"/>
              </w:rPr>
            </w:pPr>
            <w:r w:rsidRPr="0001694B">
              <w:rPr>
                <w:rFonts w:ascii="Arial" w:hAnsi="Arial" w:cs="Arial"/>
              </w:rPr>
              <w:t>24 horas por dia, 7 dias por semana</w:t>
            </w:r>
          </w:p>
        </w:tc>
      </w:tr>
      <w:tr w:rsidR="00507863" w:rsidRPr="0001694B" w14:paraId="1E74077E" w14:textId="77777777" w:rsidTr="00507863">
        <w:tc>
          <w:tcPr>
            <w:tcW w:w="4357" w:type="dxa"/>
          </w:tcPr>
          <w:p w14:paraId="6C86872D" w14:textId="77777777" w:rsidR="00507863" w:rsidRPr="0001694B" w:rsidRDefault="00507863" w:rsidP="000D02C1">
            <w:pPr>
              <w:tabs>
                <w:tab w:val="left" w:pos="26"/>
              </w:tabs>
              <w:rPr>
                <w:rFonts w:ascii="Arial" w:hAnsi="Arial" w:cs="Arial"/>
              </w:rPr>
            </w:pPr>
            <w:r w:rsidRPr="0001694B">
              <w:rPr>
                <w:rFonts w:ascii="Arial" w:hAnsi="Arial" w:cs="Arial"/>
              </w:rPr>
              <w:t xml:space="preserve">Abertura dos portões </w:t>
            </w:r>
          </w:p>
        </w:tc>
        <w:tc>
          <w:tcPr>
            <w:tcW w:w="4007" w:type="dxa"/>
          </w:tcPr>
          <w:p w14:paraId="7FFCC08E" w14:textId="77777777" w:rsidR="00507863" w:rsidRPr="0001694B" w:rsidRDefault="00507863" w:rsidP="000D02C1">
            <w:pPr>
              <w:rPr>
                <w:rFonts w:ascii="Arial" w:hAnsi="Arial" w:cs="Arial"/>
              </w:rPr>
            </w:pPr>
            <w:r w:rsidRPr="0001694B">
              <w:rPr>
                <w:rFonts w:ascii="Arial" w:hAnsi="Arial" w:cs="Arial"/>
              </w:rPr>
              <w:t>08h00 às 17h30</w:t>
            </w:r>
          </w:p>
        </w:tc>
      </w:tr>
    </w:tbl>
    <w:p w14:paraId="49FBCCDF" w14:textId="77777777" w:rsidR="001F30F6" w:rsidRPr="0001694B" w:rsidRDefault="00000000" w:rsidP="00113CA1">
      <w:pPr>
        <w:pStyle w:val="Corpodetexto"/>
        <w:spacing w:before="5"/>
        <w:ind w:left="0" w:right="145"/>
        <w:jc w:val="left"/>
        <w:rPr>
          <w:sz w:val="20"/>
        </w:rPr>
      </w:pPr>
      <w:r w:rsidRPr="0001694B">
        <w:rPr>
          <w:noProof/>
          <w:sz w:val="20"/>
        </w:rPr>
        <mc:AlternateContent>
          <mc:Choice Requires="wps">
            <w:drawing>
              <wp:anchor distT="0" distB="0" distL="0" distR="0" simplePos="0" relativeHeight="251651072" behindDoc="1" locked="0" layoutInCell="1" allowOverlap="1" wp14:anchorId="01802658" wp14:editId="4CEE152C">
                <wp:simplePos x="0" y="0"/>
                <wp:positionH relativeFrom="page">
                  <wp:posOffset>713740</wp:posOffset>
                </wp:positionH>
                <wp:positionV relativeFrom="paragraph">
                  <wp:posOffset>169545</wp:posOffset>
                </wp:positionV>
                <wp:extent cx="6580505" cy="276225"/>
                <wp:effectExtent l="0" t="0" r="10795" b="28575"/>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0505" cy="276225"/>
                        </a:xfrm>
                        <a:prstGeom prst="rect">
                          <a:avLst/>
                        </a:prstGeom>
                        <a:solidFill>
                          <a:srgbClr val="FFF1CC"/>
                        </a:solidFill>
                        <a:ln w="6095">
                          <a:solidFill>
                            <a:srgbClr val="BEBEBE"/>
                          </a:solidFill>
                          <a:prstDash val="solid"/>
                        </a:ln>
                      </wps:spPr>
                      <wps:txbx>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1802658" id="Textbox 10" o:spid="_x0000_s1033" type="#_x0000_t202" style="position:absolute;margin-left:56.2pt;margin-top:13.35pt;width:518.15pt;height:21.7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" fillcolor="#fff1cc" strokecolor="#bebebe" strokeweight=".16931mm">
                <v:path arrowok="t"/>
                <v:textbox inset="0,0,0,0">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v:textbox>
                <w10:wrap type="topAndBottom" anchorx="page"/>
              </v:shape>
            </w:pict>
          </mc:Fallback>
        </mc:AlternateContent>
      </w:r>
    </w:p>
    <w:p w14:paraId="2BACCB21"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A execução do contrato será acompanhada e fiscalizada pelo servidor Pedro Henrique Schier Comar, designado como fiscal do contrato pela Portaria Nº 6.165/2026, que registrará em relatório próprio todas as ocorrências relacionadas ao cumprimento das obrigações contratuais;</w:t>
      </w:r>
    </w:p>
    <w:p w14:paraId="1EF97BEB"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Compete à fiscalização acompanhar a execução do objeto, anotando em registro próprio eventuais falhas ou irregularidades e determinando, quando necessário, a adoção de medidas corretivas, bem como comunicar à autoridade competente para as providências cabíveis;</w:t>
      </w:r>
    </w:p>
    <w:p w14:paraId="6413B26C"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O fiscal do contrato poderá solicitar à Contratada, sempre que necessário, informações ou documentos relacionados à execução do objeto, com a finalidade de assegurar o adequado cumprimento das obrigações assumidas;</w:t>
      </w:r>
    </w:p>
    <w:p w14:paraId="62B0C115"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As decisões e providências que ultrapassarem a competência do fiscal deverão ser encaminhadas à autoridade superior do Contratante, em tempo hábil, para análise e deliberação;</w:t>
      </w:r>
    </w:p>
    <w:p w14:paraId="31EC3964"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 xml:space="preserve">A atuação da fiscalização não exime a Contratada de suas responsabilidades contratuais e legais, sendo vedada a transferência dessas responsabilidades a terceiros, nos termos do art. 120 da Lei nº </w:t>
      </w:r>
      <w:r w:rsidRPr="0001694B">
        <w:rPr>
          <w:rFonts w:ascii="Arial" w:hAnsi="Arial" w:cs="Arial"/>
        </w:rPr>
        <w:lastRenderedPageBreak/>
        <w:t>14.133/2021;</w:t>
      </w:r>
    </w:p>
    <w:p w14:paraId="4E628758"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O acompanhamento e a fiscalização do contrato firmado com a CONTRATADA deverão estar em conformidade com o disposto no art. 117 da Lei n° 14.133/21.</w:t>
      </w:r>
    </w:p>
    <w:p w14:paraId="34EF28E4"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Eventuais situações excepcionais ou não previstas deverão ser submetidas à fiscalização para avaliação e definição das providências cabíveis, resguardando sempre o interesse público e a plena execução dos serviços;</w:t>
      </w:r>
    </w:p>
    <w:p w14:paraId="56007836"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 xml:space="preserve"> O recebimento, aceitação dos itens e atestado dos serviços decorrerão necessariamente de verificação efetiva de sua execução durante a fiscalização;</w:t>
      </w:r>
    </w:p>
    <w:p w14:paraId="6B109119"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A verificação da prestação dos serviços ocorrerá de forma mensal, ao término de cada mês de execução, mediante atesto do Fiscal do Contrato, que confirmará o cumprimento das condições pactuadas, observando:</w:t>
      </w:r>
    </w:p>
    <w:p w14:paraId="759B51FB"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A regularidade na abertura e fechamento do cemitério nos horários estabelecidos (08h00 às 17h30);</w:t>
      </w:r>
    </w:p>
    <w:p w14:paraId="62A50B95"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A disponibilidade ininterrupta para sepultamentos e ocorrências urgentes, 24 (vinte e quatro) horas por dia;</w:t>
      </w:r>
    </w:p>
    <w:p w14:paraId="70BA47A4"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A execução de todas as rotinas de limpeza, conservação e manutenção previstas no Termo de Referência;</w:t>
      </w:r>
    </w:p>
    <w:p w14:paraId="355B49BA" w14:textId="77777777" w:rsidR="00B679C7" w:rsidRPr="0001694B" w:rsidRDefault="00B679C7" w:rsidP="00B679C7">
      <w:pPr>
        <w:pStyle w:val="PargrafodaLista"/>
        <w:numPr>
          <w:ilvl w:val="1"/>
          <w:numId w:val="10"/>
        </w:numPr>
        <w:ind w:left="284" w:right="145" w:firstLine="0"/>
        <w:rPr>
          <w:rFonts w:ascii="Arial" w:hAnsi="Arial" w:cs="Arial"/>
        </w:rPr>
      </w:pPr>
      <w:r w:rsidRPr="0001694B">
        <w:rPr>
          <w:rFonts w:ascii="Arial" w:hAnsi="Arial" w:cs="Arial"/>
        </w:rPr>
        <w:t>A ausência de falhas, irregularidades ou reclamações não solucionadas no período.</w:t>
      </w:r>
    </w:p>
    <w:p w14:paraId="6F252CDC" w14:textId="77777777" w:rsidR="00C96056" w:rsidRPr="0001694B" w:rsidRDefault="00C96056" w:rsidP="00C96056">
      <w:pPr>
        <w:pStyle w:val="PargrafodaLista"/>
        <w:ind w:left="284" w:right="145"/>
        <w:rPr>
          <w:rFonts w:ascii="Arial" w:hAnsi="Arial" w:cs="Arial"/>
        </w:rPr>
      </w:pPr>
    </w:p>
    <w:p w14:paraId="035D5205" w14:textId="6E0CC17D" w:rsidR="001F30F6" w:rsidRPr="0001694B" w:rsidRDefault="00000000" w:rsidP="00113CA1">
      <w:pPr>
        <w:pStyle w:val="Corpodetexto"/>
        <w:ind w:left="135" w:right="145"/>
        <w:jc w:val="left"/>
        <w:rPr>
          <w:sz w:val="20"/>
        </w:rPr>
      </w:pPr>
      <w:r w:rsidRPr="0001694B">
        <w:rPr>
          <w:noProof/>
          <w:sz w:val="20"/>
        </w:rPr>
        <mc:AlternateContent>
          <mc:Choice Requires="wps">
            <w:drawing>
              <wp:inline distT="0" distB="0" distL="0" distR="0" wp14:anchorId="6D1D0885" wp14:editId="0DDCBA29">
                <wp:extent cx="6568819" cy="221994"/>
                <wp:effectExtent l="0" t="0" r="22860" b="26035"/>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wps:txbx>
                      <wps:bodyPr wrap="square" lIns="0" tIns="0" rIns="0" bIns="0" rtlCol="0">
                        <a:noAutofit/>
                      </wps:bodyPr>
                    </wps:wsp>
                  </a:graphicData>
                </a:graphic>
              </wp:inline>
            </w:drawing>
          </mc:Choice>
          <mc:Fallback>
            <w:pict>
              <v:shape w14:anchorId="6D1D0885" id="Textbox 11" o:spid="_x0000_s1034"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CpaGqZ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v:textbox>
                <w10:anchorlock/>
              </v:shape>
            </w:pict>
          </mc:Fallback>
        </mc:AlternateContent>
      </w:r>
    </w:p>
    <w:p w14:paraId="11C4EEF4" w14:textId="136FFD1E" w:rsidR="00F0762B" w:rsidRPr="0001694B" w:rsidRDefault="00F0762B" w:rsidP="00113CA1">
      <w:pPr>
        <w:pStyle w:val="PargrafodaLista"/>
        <w:numPr>
          <w:ilvl w:val="1"/>
          <w:numId w:val="8"/>
        </w:numPr>
        <w:ind w:left="135" w:right="145" w:firstLine="0"/>
        <w:rPr>
          <w:rFonts w:ascii="Arial" w:hAnsi="Arial" w:cs="Arial"/>
        </w:rPr>
      </w:pPr>
      <w:r w:rsidRPr="0001694B">
        <w:rPr>
          <w:rFonts w:ascii="Arial" w:hAnsi="Arial" w:cs="Arial"/>
        </w:rPr>
        <w:t xml:space="preserve">O pagamento será efetuado pelo CONTRATANTE, em até 30 (trinta) dias após a </w:t>
      </w:r>
      <w:r w:rsidR="00077579" w:rsidRPr="0001694B">
        <w:rPr>
          <w:rFonts w:ascii="Arial" w:hAnsi="Arial" w:cs="Arial"/>
        </w:rPr>
        <w:t>prestação dos serviços</w:t>
      </w:r>
      <w:r w:rsidRPr="0001694B">
        <w:rPr>
          <w:rFonts w:ascii="Arial" w:hAnsi="Arial" w:cs="Arial"/>
        </w:rPr>
        <w:t>, mediante a apresentação da NF-e, com o atesto do responsável pelo recebimento definitivo do mesmo.</w:t>
      </w:r>
    </w:p>
    <w:p w14:paraId="4B0FD29E" w14:textId="7F157DC7" w:rsidR="00F0762B" w:rsidRPr="0001694B" w:rsidRDefault="00F0762B" w:rsidP="00113CA1">
      <w:pPr>
        <w:pStyle w:val="PargrafodaLista"/>
        <w:numPr>
          <w:ilvl w:val="1"/>
          <w:numId w:val="8"/>
        </w:numPr>
        <w:tabs>
          <w:tab w:val="left" w:pos="709"/>
        </w:tabs>
        <w:ind w:left="135" w:right="145" w:firstLine="0"/>
      </w:pPr>
      <w:r w:rsidRPr="0001694B">
        <w:t>A CONTRATANTE efetuará a retenção de tributos sobre o pagamento a ser realizado, (quando obrigatório) conforme determina a legislação vigente;</w:t>
      </w:r>
    </w:p>
    <w:p w14:paraId="390FD848" w14:textId="3B22EF25" w:rsidR="00F0762B" w:rsidRPr="0001694B" w:rsidRDefault="00F0762B" w:rsidP="00113CA1">
      <w:pPr>
        <w:pStyle w:val="PargrafodaLista"/>
        <w:numPr>
          <w:ilvl w:val="1"/>
          <w:numId w:val="8"/>
        </w:numPr>
        <w:tabs>
          <w:tab w:val="left" w:pos="709"/>
        </w:tabs>
        <w:ind w:left="135" w:right="145" w:firstLine="0"/>
      </w:pPr>
      <w:r w:rsidRPr="0001694B">
        <w:t>O pagamento será única</w:t>
      </w:r>
      <w:r w:rsidRPr="0001694B">
        <w:rPr>
          <w:spacing w:val="-2"/>
        </w:rPr>
        <w:t xml:space="preserve"> </w:t>
      </w:r>
      <w:r w:rsidRPr="0001694B">
        <w:t>e exclusivamente</w:t>
      </w:r>
      <w:r w:rsidRPr="0001694B">
        <w:rPr>
          <w:spacing w:val="-2"/>
        </w:rPr>
        <w:t xml:space="preserve"> </w:t>
      </w:r>
      <w:r w:rsidRPr="0001694B">
        <w:t xml:space="preserve">realizado através de meio eletrônico, via boleto, pix ou depósito bancário em conta corrente de titularidade da empresa e, preferencialmente, que a </w:t>
      </w:r>
      <w:r w:rsidR="006171D9" w:rsidRPr="0001694B">
        <w:t>contratada</w:t>
      </w:r>
      <w:r w:rsidRPr="0001694B">
        <w:t xml:space="preserve"> indique conta no Banco do Brasil ou Caixa Econômica Federal, conforme orientações</w:t>
      </w:r>
      <w:r w:rsidRPr="0001694B">
        <w:rPr>
          <w:spacing w:val="-7"/>
        </w:rPr>
        <w:t xml:space="preserve"> </w:t>
      </w:r>
      <w:r w:rsidRPr="0001694B">
        <w:t>do</w:t>
      </w:r>
      <w:r w:rsidRPr="0001694B">
        <w:rPr>
          <w:spacing w:val="-5"/>
        </w:rPr>
        <w:t xml:space="preserve"> </w:t>
      </w:r>
      <w:r w:rsidRPr="0001694B">
        <w:t>CONTRATANTE.</w:t>
      </w:r>
    </w:p>
    <w:p w14:paraId="2FE916AD" w14:textId="77777777" w:rsidR="00F0762B" w:rsidRPr="0001694B" w:rsidRDefault="00F0762B" w:rsidP="00113CA1">
      <w:pPr>
        <w:pStyle w:val="PargrafodaLista"/>
        <w:numPr>
          <w:ilvl w:val="1"/>
          <w:numId w:val="8"/>
        </w:numPr>
        <w:tabs>
          <w:tab w:val="left" w:pos="709"/>
        </w:tabs>
        <w:ind w:left="143" w:right="145" w:firstLine="0"/>
      </w:pPr>
      <w:r w:rsidRPr="0001694B">
        <w:t>Havendo erro na Nota Fiscal ou circunstância que impeça a liquidação da despesa, esta será devolvida à CONTRATADA, e o pagamento ficará pendente até que ela providencie as medidas saneadoras.</w:t>
      </w:r>
      <w:r w:rsidRPr="0001694B">
        <w:rPr>
          <w:spacing w:val="-8"/>
        </w:rPr>
        <w:t xml:space="preserve"> </w:t>
      </w:r>
      <w:r w:rsidRPr="0001694B">
        <w:t>Nesta</w:t>
      </w:r>
      <w:r w:rsidRPr="0001694B">
        <w:rPr>
          <w:spacing w:val="-6"/>
        </w:rPr>
        <w:t xml:space="preserve"> </w:t>
      </w:r>
      <w:r w:rsidRPr="0001694B">
        <w:t>hipótese,</w:t>
      </w:r>
      <w:r w:rsidRPr="0001694B">
        <w:rPr>
          <w:spacing w:val="-5"/>
        </w:rPr>
        <w:t xml:space="preserve"> </w:t>
      </w:r>
      <w:r w:rsidRPr="0001694B">
        <w:t>o</w:t>
      </w:r>
      <w:r w:rsidRPr="0001694B">
        <w:rPr>
          <w:spacing w:val="-9"/>
        </w:rPr>
        <w:t xml:space="preserve"> </w:t>
      </w:r>
      <w:r w:rsidRPr="0001694B">
        <w:t>prazo</w:t>
      </w:r>
      <w:r w:rsidRPr="0001694B">
        <w:rPr>
          <w:spacing w:val="-9"/>
        </w:rPr>
        <w:t xml:space="preserve"> </w:t>
      </w:r>
      <w:r w:rsidRPr="0001694B">
        <w:t>para</w:t>
      </w:r>
      <w:r w:rsidRPr="0001694B">
        <w:rPr>
          <w:spacing w:val="-9"/>
        </w:rPr>
        <w:t xml:space="preserve"> </w:t>
      </w:r>
      <w:r w:rsidRPr="0001694B">
        <w:t>pagamento</w:t>
      </w:r>
      <w:r w:rsidRPr="0001694B">
        <w:rPr>
          <w:spacing w:val="-6"/>
        </w:rPr>
        <w:t xml:space="preserve"> </w:t>
      </w:r>
      <w:r w:rsidRPr="0001694B">
        <w:t>iniciar-se-á</w:t>
      </w:r>
      <w:r w:rsidRPr="0001694B">
        <w:rPr>
          <w:spacing w:val="-9"/>
        </w:rPr>
        <w:t xml:space="preserve"> </w:t>
      </w:r>
      <w:r w:rsidRPr="0001694B">
        <w:t>após</w:t>
      </w:r>
      <w:r w:rsidRPr="0001694B">
        <w:rPr>
          <w:spacing w:val="-9"/>
        </w:rPr>
        <w:t xml:space="preserve"> </w:t>
      </w:r>
      <w:r w:rsidRPr="0001694B">
        <w:t>a</w:t>
      </w:r>
      <w:r w:rsidRPr="0001694B">
        <w:rPr>
          <w:spacing w:val="-9"/>
        </w:rPr>
        <w:t xml:space="preserve"> </w:t>
      </w:r>
      <w:r w:rsidRPr="0001694B">
        <w:t>regularização</w:t>
      </w:r>
      <w:r w:rsidRPr="0001694B">
        <w:rPr>
          <w:spacing w:val="-7"/>
        </w:rPr>
        <w:t xml:space="preserve"> </w:t>
      </w:r>
      <w:r w:rsidRPr="0001694B">
        <w:t>da</w:t>
      </w:r>
      <w:r w:rsidRPr="0001694B">
        <w:rPr>
          <w:spacing w:val="-9"/>
        </w:rPr>
        <w:t xml:space="preserve"> </w:t>
      </w:r>
      <w:r w:rsidRPr="0001694B">
        <w:t>situação</w:t>
      </w:r>
      <w:r w:rsidRPr="0001694B">
        <w:rPr>
          <w:spacing w:val="-9"/>
        </w:rPr>
        <w:t xml:space="preserve"> </w:t>
      </w:r>
      <w:r w:rsidRPr="0001694B">
        <w:t>ou reapresentação do documento fiscal não acarretando qualquer ônus para a CONTRATANTE.</w:t>
      </w:r>
    </w:p>
    <w:p w14:paraId="1C17C07E" w14:textId="77777777" w:rsidR="00F0762B" w:rsidRPr="0001694B" w:rsidRDefault="00F0762B" w:rsidP="00113CA1">
      <w:pPr>
        <w:pStyle w:val="PargrafodaLista"/>
        <w:numPr>
          <w:ilvl w:val="2"/>
          <w:numId w:val="8"/>
        </w:numPr>
        <w:tabs>
          <w:tab w:val="left" w:pos="709"/>
        </w:tabs>
        <w:ind w:left="143" w:right="145" w:firstLine="0"/>
      </w:pPr>
      <w:r w:rsidRPr="0001694B">
        <w:t>A Nota Fiscal deverá conter a descrição detalhada do objeto, quantidade,</w:t>
      </w:r>
      <w:r w:rsidRPr="0001694B">
        <w:rPr>
          <w:spacing w:val="-5"/>
        </w:rPr>
        <w:t xml:space="preserve"> </w:t>
      </w:r>
      <w:r w:rsidRPr="0001694B">
        <w:t>valor</w:t>
      </w:r>
      <w:r w:rsidRPr="0001694B">
        <w:rPr>
          <w:spacing w:val="-6"/>
        </w:rPr>
        <w:t xml:space="preserve"> </w:t>
      </w:r>
      <w:r w:rsidRPr="0001694B">
        <w:t>unitário</w:t>
      </w:r>
      <w:r w:rsidRPr="0001694B">
        <w:rPr>
          <w:spacing w:val="-4"/>
        </w:rPr>
        <w:t xml:space="preserve"> </w:t>
      </w:r>
      <w:r w:rsidRPr="0001694B">
        <w:t>e</w:t>
      </w:r>
      <w:r w:rsidRPr="0001694B">
        <w:rPr>
          <w:spacing w:val="-6"/>
        </w:rPr>
        <w:t xml:space="preserve"> </w:t>
      </w:r>
      <w:r w:rsidRPr="0001694B">
        <w:t>total,</w:t>
      </w:r>
      <w:r w:rsidRPr="0001694B">
        <w:rPr>
          <w:spacing w:val="-3"/>
        </w:rPr>
        <w:t xml:space="preserve"> </w:t>
      </w:r>
      <w:r w:rsidRPr="0001694B">
        <w:t>número</w:t>
      </w:r>
      <w:r w:rsidRPr="0001694B">
        <w:rPr>
          <w:spacing w:val="-4"/>
        </w:rPr>
        <w:t xml:space="preserve"> </w:t>
      </w:r>
      <w:r w:rsidRPr="0001694B">
        <w:t>da</w:t>
      </w:r>
      <w:r w:rsidRPr="0001694B">
        <w:rPr>
          <w:spacing w:val="-7"/>
        </w:rPr>
        <w:t xml:space="preserve"> </w:t>
      </w:r>
      <w:r w:rsidRPr="0001694B">
        <w:t>Dispensa</w:t>
      </w:r>
      <w:r w:rsidRPr="0001694B">
        <w:rPr>
          <w:spacing w:val="-4"/>
        </w:rPr>
        <w:t xml:space="preserve"> </w:t>
      </w:r>
      <w:r w:rsidRPr="0001694B">
        <w:t>e</w:t>
      </w:r>
      <w:r w:rsidRPr="0001694B">
        <w:rPr>
          <w:spacing w:val="-6"/>
        </w:rPr>
        <w:t xml:space="preserve"> </w:t>
      </w:r>
      <w:r w:rsidRPr="0001694B">
        <w:t>do</w:t>
      </w:r>
      <w:r w:rsidRPr="0001694B">
        <w:rPr>
          <w:spacing w:val="-4"/>
        </w:rPr>
        <w:t xml:space="preserve"> </w:t>
      </w:r>
      <w:r w:rsidRPr="0001694B">
        <w:t>contrato,</w:t>
      </w:r>
      <w:r w:rsidRPr="0001694B">
        <w:rPr>
          <w:spacing w:val="-3"/>
        </w:rPr>
        <w:t xml:space="preserve"> </w:t>
      </w:r>
      <w:r w:rsidRPr="0001694B">
        <w:t>e</w:t>
      </w:r>
      <w:r w:rsidRPr="0001694B">
        <w:rPr>
          <w:spacing w:val="-6"/>
        </w:rPr>
        <w:t xml:space="preserve"> </w:t>
      </w:r>
      <w:r w:rsidRPr="0001694B">
        <w:t>ser</w:t>
      </w:r>
      <w:r w:rsidRPr="0001694B">
        <w:rPr>
          <w:spacing w:val="-5"/>
        </w:rPr>
        <w:t xml:space="preserve"> </w:t>
      </w:r>
      <w:r w:rsidRPr="0001694B">
        <w:t>acompanhada</w:t>
      </w:r>
      <w:r w:rsidRPr="0001694B">
        <w:rPr>
          <w:spacing w:val="-4"/>
        </w:rPr>
        <w:t xml:space="preserve"> </w:t>
      </w:r>
      <w:r w:rsidRPr="0001694B">
        <w:t>do</w:t>
      </w:r>
      <w:r w:rsidRPr="0001694B">
        <w:rPr>
          <w:spacing w:val="-7"/>
        </w:rPr>
        <w:t xml:space="preserve"> </w:t>
      </w:r>
      <w:r w:rsidRPr="0001694B">
        <w:t>atesto</w:t>
      </w:r>
      <w:r w:rsidRPr="0001694B">
        <w:rPr>
          <w:spacing w:val="-6"/>
        </w:rPr>
        <w:t xml:space="preserve"> </w:t>
      </w:r>
      <w:r w:rsidRPr="0001694B">
        <w:t>do responsável pelo recebimento dos serviços.</w:t>
      </w:r>
    </w:p>
    <w:p w14:paraId="21566E3A" w14:textId="77777777" w:rsidR="001F30F6" w:rsidRPr="0001694B" w:rsidRDefault="00000000" w:rsidP="00113CA1">
      <w:pPr>
        <w:pStyle w:val="Corpodetexto"/>
        <w:spacing w:before="10"/>
        <w:ind w:right="145"/>
        <w:jc w:val="left"/>
        <w:rPr>
          <w:sz w:val="19"/>
        </w:rPr>
      </w:pPr>
      <w:r w:rsidRPr="0001694B">
        <w:rPr>
          <w:noProof/>
          <w:sz w:val="19"/>
        </w:rPr>
        <mc:AlternateContent>
          <mc:Choice Requires="wps">
            <w:drawing>
              <wp:anchor distT="0" distB="0" distL="0" distR="0" simplePos="0" relativeHeight="251664384" behindDoc="1" locked="0" layoutInCell="1" allowOverlap="1" wp14:anchorId="67DE7F0C" wp14:editId="5F2B39B4">
                <wp:simplePos x="0" y="0"/>
                <wp:positionH relativeFrom="page">
                  <wp:posOffset>633095</wp:posOffset>
                </wp:positionH>
                <wp:positionV relativeFrom="paragraph">
                  <wp:posOffset>211455</wp:posOffset>
                </wp:positionV>
                <wp:extent cx="6568819" cy="221994"/>
                <wp:effectExtent l="0" t="0" r="22860" b="26035"/>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67DE7F0C" id="Textbox 12" o:spid="_x0000_s1035" type="#_x0000_t202" style="position:absolute;left:0;text-align:left;margin-left:49.85pt;margin-top:16.65pt;width:517.25pt;height:17.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" fillcolor="#fff1cc" strokecolor="#bebebe" strokeweight=".16931mm">
                <v:path arrowok="t"/>
                <v:textbox inset="0,0,0,0">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75E532DD" w14:textId="77777777" w:rsidR="00153ABC" w:rsidRPr="0001694B" w:rsidRDefault="00153ABC" w:rsidP="00153ABC">
      <w:pPr>
        <w:pStyle w:val="PargrafodaLista"/>
        <w:numPr>
          <w:ilvl w:val="1"/>
          <w:numId w:val="25"/>
        </w:numPr>
        <w:ind w:left="142" w:right="145" w:firstLine="0"/>
        <w:rPr>
          <w:rFonts w:ascii="Arial" w:hAnsi="Arial" w:cs="Arial"/>
        </w:rPr>
      </w:pPr>
      <w:r w:rsidRPr="0001694B">
        <w:rPr>
          <w:rFonts w:ascii="Arial" w:hAnsi="Arial" w:cs="Arial"/>
        </w:rPr>
        <w:t>A definição dos requisitos a seguir tem por finalidade garantir que os serviços sejam executados em conformidade com as necessidades do Município de Vera Cruz do Oeste, assegurando o funcionamento contínuo do Cemitério Municipal com dignidade, higiene e eficiência no atendimento à população.</w:t>
      </w:r>
    </w:p>
    <w:p w14:paraId="74DD35E7" w14:textId="77777777" w:rsidR="00153ABC" w:rsidRPr="0001694B" w:rsidRDefault="00153ABC" w:rsidP="00153ABC">
      <w:pPr>
        <w:pStyle w:val="PargrafodaLista"/>
        <w:numPr>
          <w:ilvl w:val="1"/>
          <w:numId w:val="25"/>
        </w:numPr>
        <w:ind w:left="142" w:right="145" w:firstLine="0"/>
        <w:rPr>
          <w:rFonts w:ascii="Arial" w:hAnsi="Arial" w:cs="Arial"/>
        </w:rPr>
      </w:pPr>
      <w:r w:rsidRPr="0001694B">
        <w:rPr>
          <w:rFonts w:ascii="Arial" w:hAnsi="Arial" w:cs="Arial"/>
        </w:rPr>
        <w:t>Os serviços compreendem atividades diárias, periódicas e sob demanda, descritos no quadro abaixo: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0"/>
        <w:gridCol w:w="2977"/>
      </w:tblGrid>
      <w:tr w:rsidR="00153ABC" w:rsidRPr="0001694B" w14:paraId="5683E584" w14:textId="77777777" w:rsidTr="000D02C1">
        <w:tc>
          <w:tcPr>
            <w:tcW w:w="6770" w:type="dxa"/>
            <w:shd w:val="clear" w:color="auto" w:fill="D9E2F3"/>
          </w:tcPr>
          <w:p w14:paraId="6569D53A" w14:textId="77777777" w:rsidR="00153ABC" w:rsidRPr="0001694B" w:rsidRDefault="00153ABC" w:rsidP="000D02C1">
            <w:pPr>
              <w:spacing w:line="360" w:lineRule="auto"/>
              <w:jc w:val="center"/>
              <w:rPr>
                <w:rFonts w:ascii="Arial" w:hAnsi="Arial" w:cs="Arial"/>
                <w:b/>
                <w:bCs/>
              </w:rPr>
            </w:pPr>
            <w:r w:rsidRPr="0001694B">
              <w:rPr>
                <w:rFonts w:ascii="Arial" w:hAnsi="Arial" w:cs="Arial"/>
                <w:b/>
                <w:bCs/>
              </w:rPr>
              <w:t xml:space="preserve">ATRIBUIÇÕES </w:t>
            </w:r>
          </w:p>
        </w:tc>
        <w:tc>
          <w:tcPr>
            <w:tcW w:w="2977" w:type="dxa"/>
            <w:shd w:val="clear" w:color="auto" w:fill="D9E2F3"/>
          </w:tcPr>
          <w:p w14:paraId="28260B15" w14:textId="77777777" w:rsidR="00153ABC" w:rsidRPr="0001694B" w:rsidRDefault="00153ABC" w:rsidP="000D02C1">
            <w:pPr>
              <w:spacing w:line="276" w:lineRule="auto"/>
              <w:ind w:firstLine="708"/>
              <w:jc w:val="both"/>
              <w:rPr>
                <w:rFonts w:ascii="Arial" w:hAnsi="Arial" w:cs="Arial"/>
                <w:b/>
                <w:bCs/>
              </w:rPr>
            </w:pPr>
            <w:r w:rsidRPr="0001694B">
              <w:rPr>
                <w:rFonts w:ascii="Arial" w:hAnsi="Arial" w:cs="Arial"/>
                <w:b/>
                <w:bCs/>
              </w:rPr>
              <w:t>FREQUENCIA</w:t>
            </w:r>
          </w:p>
        </w:tc>
      </w:tr>
      <w:tr w:rsidR="00153ABC" w:rsidRPr="0001694B" w14:paraId="3832A06C" w14:textId="77777777" w:rsidTr="000D02C1">
        <w:tc>
          <w:tcPr>
            <w:tcW w:w="6770" w:type="dxa"/>
          </w:tcPr>
          <w:p w14:paraId="1D08DE55" w14:textId="77777777" w:rsidR="00153ABC" w:rsidRPr="0001694B" w:rsidRDefault="00153ABC" w:rsidP="00153ABC">
            <w:pPr>
              <w:pStyle w:val="PargrafodaLista"/>
              <w:widowControl/>
              <w:numPr>
                <w:ilvl w:val="0"/>
                <w:numId w:val="41"/>
              </w:numPr>
              <w:tabs>
                <w:tab w:val="left" w:pos="0"/>
              </w:tabs>
              <w:autoSpaceDE/>
              <w:autoSpaceDN/>
              <w:spacing w:line="276" w:lineRule="auto"/>
              <w:ind w:left="315" w:hanging="284"/>
              <w:rPr>
                <w:rFonts w:ascii="Arial" w:hAnsi="Arial" w:cs="Arial"/>
              </w:rPr>
            </w:pPr>
            <w:bookmarkStart w:id="0" w:name="_Hlk232411817"/>
            <w:r w:rsidRPr="0001694B">
              <w:rPr>
                <w:rFonts w:ascii="Arial" w:hAnsi="Arial" w:cs="Arial"/>
              </w:rPr>
              <w:t>Executar tarefas manuais de apoio à manutenção: retirada de caliças, assentamento de tijolos, reboco e massa, utilizando ferramentas manuais.</w:t>
            </w:r>
          </w:p>
        </w:tc>
        <w:tc>
          <w:tcPr>
            <w:tcW w:w="2977" w:type="dxa"/>
          </w:tcPr>
          <w:p w14:paraId="78463380" w14:textId="77777777" w:rsidR="00153ABC" w:rsidRPr="0001694B" w:rsidRDefault="00153ABC" w:rsidP="000D02C1">
            <w:pPr>
              <w:spacing w:line="276" w:lineRule="auto"/>
              <w:jc w:val="center"/>
              <w:rPr>
                <w:rFonts w:ascii="Arial" w:hAnsi="Arial" w:cs="Arial"/>
              </w:rPr>
            </w:pPr>
            <w:r w:rsidRPr="0001694B">
              <w:rPr>
                <w:rFonts w:ascii="Arial" w:hAnsi="Arial" w:cs="Arial"/>
              </w:rPr>
              <w:t>Conforme a necessidade</w:t>
            </w:r>
          </w:p>
        </w:tc>
      </w:tr>
      <w:tr w:rsidR="00153ABC" w:rsidRPr="0001694B" w14:paraId="0618D86D" w14:textId="77777777" w:rsidTr="000D02C1">
        <w:tc>
          <w:tcPr>
            <w:tcW w:w="6770" w:type="dxa"/>
          </w:tcPr>
          <w:p w14:paraId="094130DF" w14:textId="77777777" w:rsidR="00153ABC" w:rsidRPr="0001694B" w:rsidRDefault="00153ABC" w:rsidP="00153ABC">
            <w:pPr>
              <w:pStyle w:val="PargrafodaLista"/>
              <w:widowControl/>
              <w:numPr>
                <w:ilvl w:val="0"/>
                <w:numId w:val="41"/>
              </w:numPr>
              <w:tabs>
                <w:tab w:val="left" w:pos="0"/>
              </w:tabs>
              <w:autoSpaceDE/>
              <w:autoSpaceDN/>
              <w:spacing w:line="276" w:lineRule="auto"/>
              <w:ind w:left="315" w:hanging="284"/>
              <w:rPr>
                <w:rFonts w:ascii="Arial" w:hAnsi="Arial" w:cs="Arial"/>
              </w:rPr>
            </w:pPr>
            <w:r w:rsidRPr="0001694B">
              <w:rPr>
                <w:rFonts w:ascii="Arial" w:hAnsi="Arial" w:cs="Arial"/>
              </w:rPr>
              <w:t>Realizar reparos em carneiras, gavetas, túmulos e sepulturas.</w:t>
            </w:r>
          </w:p>
        </w:tc>
        <w:tc>
          <w:tcPr>
            <w:tcW w:w="2977" w:type="dxa"/>
          </w:tcPr>
          <w:p w14:paraId="24FC8220" w14:textId="77777777" w:rsidR="00153ABC" w:rsidRPr="0001694B" w:rsidRDefault="00153ABC" w:rsidP="000D02C1">
            <w:pPr>
              <w:spacing w:line="276" w:lineRule="auto"/>
              <w:jc w:val="center"/>
              <w:rPr>
                <w:rFonts w:ascii="Arial" w:hAnsi="Arial" w:cs="Arial"/>
              </w:rPr>
            </w:pPr>
            <w:r w:rsidRPr="0001694B">
              <w:rPr>
                <w:rFonts w:ascii="Arial" w:hAnsi="Arial" w:cs="Arial"/>
              </w:rPr>
              <w:t>Conforme a necessidade</w:t>
            </w:r>
          </w:p>
        </w:tc>
      </w:tr>
      <w:tr w:rsidR="00153ABC" w:rsidRPr="0001694B" w14:paraId="704E1DDD" w14:textId="77777777" w:rsidTr="000D02C1">
        <w:tc>
          <w:tcPr>
            <w:tcW w:w="6770" w:type="dxa"/>
          </w:tcPr>
          <w:p w14:paraId="02337610"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Abrir e fechar carneiras, gavetas, túmulos e sepulturas para sepultamento de cadáveres.</w:t>
            </w:r>
          </w:p>
        </w:tc>
        <w:tc>
          <w:tcPr>
            <w:tcW w:w="2977" w:type="dxa"/>
          </w:tcPr>
          <w:p w14:paraId="0B44FA97" w14:textId="77777777" w:rsidR="00153ABC" w:rsidRPr="0001694B" w:rsidRDefault="00153ABC" w:rsidP="000D02C1">
            <w:pPr>
              <w:spacing w:line="276" w:lineRule="auto"/>
              <w:jc w:val="center"/>
              <w:rPr>
                <w:rFonts w:ascii="Arial" w:hAnsi="Arial" w:cs="Arial"/>
              </w:rPr>
            </w:pPr>
            <w:r w:rsidRPr="0001694B">
              <w:rPr>
                <w:rFonts w:ascii="Arial" w:hAnsi="Arial" w:cs="Arial"/>
              </w:rPr>
              <w:t>Conforme a demanda</w:t>
            </w:r>
          </w:p>
        </w:tc>
      </w:tr>
      <w:tr w:rsidR="00153ABC" w:rsidRPr="0001694B" w14:paraId="65B2D768" w14:textId="77777777" w:rsidTr="000D02C1">
        <w:tc>
          <w:tcPr>
            <w:tcW w:w="6770" w:type="dxa"/>
          </w:tcPr>
          <w:p w14:paraId="7FDCA228"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Auxiliar no transporte e colocação de caixões nas carneiras, gavetas, túmulos e sepulturas.</w:t>
            </w:r>
          </w:p>
        </w:tc>
        <w:tc>
          <w:tcPr>
            <w:tcW w:w="2977" w:type="dxa"/>
          </w:tcPr>
          <w:p w14:paraId="4E45C567" w14:textId="77777777" w:rsidR="00153ABC" w:rsidRPr="0001694B" w:rsidRDefault="00153ABC" w:rsidP="000D02C1">
            <w:pPr>
              <w:spacing w:line="276" w:lineRule="auto"/>
              <w:jc w:val="center"/>
              <w:rPr>
                <w:rFonts w:ascii="Arial" w:hAnsi="Arial" w:cs="Arial"/>
              </w:rPr>
            </w:pPr>
            <w:r w:rsidRPr="0001694B">
              <w:rPr>
                <w:rFonts w:ascii="Arial" w:hAnsi="Arial" w:cs="Arial"/>
              </w:rPr>
              <w:t>Conforme a demanda</w:t>
            </w:r>
          </w:p>
        </w:tc>
      </w:tr>
      <w:tr w:rsidR="00153ABC" w:rsidRPr="0001694B" w14:paraId="0C412730" w14:textId="77777777" w:rsidTr="000D02C1">
        <w:tc>
          <w:tcPr>
            <w:tcW w:w="6770" w:type="dxa"/>
          </w:tcPr>
          <w:p w14:paraId="18FEAC91" w14:textId="77777777" w:rsidR="00153ABC" w:rsidRPr="0001694B" w:rsidRDefault="00153ABC" w:rsidP="00153ABC">
            <w:pPr>
              <w:pStyle w:val="PargrafodaLista"/>
              <w:widowControl/>
              <w:numPr>
                <w:ilvl w:val="0"/>
                <w:numId w:val="41"/>
              </w:numPr>
              <w:tabs>
                <w:tab w:val="left" w:pos="289"/>
              </w:tabs>
              <w:autoSpaceDE/>
              <w:autoSpaceDN/>
              <w:spacing w:line="276" w:lineRule="auto"/>
              <w:ind w:left="315" w:hanging="284"/>
              <w:rPr>
                <w:rFonts w:ascii="Arial" w:hAnsi="Arial" w:cs="Arial"/>
              </w:rPr>
            </w:pPr>
            <w:r w:rsidRPr="0001694B">
              <w:rPr>
                <w:rFonts w:ascii="Arial" w:hAnsi="Arial" w:cs="Arial"/>
              </w:rPr>
              <w:lastRenderedPageBreak/>
              <w:t>Realizar exumações e traslado de restos mortais para o ossuário, com identificação, controle e arquivo documental.</w:t>
            </w:r>
          </w:p>
        </w:tc>
        <w:tc>
          <w:tcPr>
            <w:tcW w:w="2977" w:type="dxa"/>
          </w:tcPr>
          <w:p w14:paraId="7D2EECD8" w14:textId="77777777" w:rsidR="00153ABC" w:rsidRPr="0001694B" w:rsidRDefault="00153ABC" w:rsidP="000D02C1">
            <w:pPr>
              <w:spacing w:line="276" w:lineRule="auto"/>
              <w:jc w:val="center"/>
              <w:rPr>
                <w:rFonts w:ascii="Arial" w:hAnsi="Arial" w:cs="Arial"/>
              </w:rPr>
            </w:pPr>
            <w:r w:rsidRPr="0001694B">
              <w:rPr>
                <w:rFonts w:ascii="Arial" w:hAnsi="Arial" w:cs="Arial"/>
              </w:rPr>
              <w:t>Conforme a demanda</w:t>
            </w:r>
          </w:p>
        </w:tc>
      </w:tr>
      <w:tr w:rsidR="00153ABC" w:rsidRPr="0001694B" w14:paraId="7F624699" w14:textId="77777777" w:rsidTr="000D02C1">
        <w:tc>
          <w:tcPr>
            <w:tcW w:w="6770" w:type="dxa"/>
          </w:tcPr>
          <w:p w14:paraId="3A8914B6"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Zelar pela limpeza e conservação geral do cemitério.</w:t>
            </w:r>
          </w:p>
        </w:tc>
        <w:tc>
          <w:tcPr>
            <w:tcW w:w="2977" w:type="dxa"/>
          </w:tcPr>
          <w:p w14:paraId="37EC4D67" w14:textId="77777777" w:rsidR="00153ABC" w:rsidRPr="0001694B" w:rsidRDefault="00153ABC" w:rsidP="000D02C1">
            <w:pPr>
              <w:spacing w:line="276" w:lineRule="auto"/>
              <w:jc w:val="center"/>
              <w:rPr>
                <w:rFonts w:ascii="Arial" w:hAnsi="Arial" w:cs="Arial"/>
              </w:rPr>
            </w:pPr>
            <w:r w:rsidRPr="0001694B">
              <w:rPr>
                <w:rFonts w:ascii="Arial" w:hAnsi="Arial" w:cs="Arial"/>
              </w:rPr>
              <w:t>Atividade contínua</w:t>
            </w:r>
          </w:p>
        </w:tc>
      </w:tr>
      <w:tr w:rsidR="00153ABC" w:rsidRPr="0001694B" w14:paraId="0A8C42BA" w14:textId="77777777" w:rsidTr="000D02C1">
        <w:tc>
          <w:tcPr>
            <w:tcW w:w="6770" w:type="dxa"/>
          </w:tcPr>
          <w:p w14:paraId="783B6825"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Executar capina manual do cemitério.</w:t>
            </w:r>
          </w:p>
        </w:tc>
        <w:tc>
          <w:tcPr>
            <w:tcW w:w="2977" w:type="dxa"/>
          </w:tcPr>
          <w:p w14:paraId="1A174A5B" w14:textId="77777777" w:rsidR="00153ABC" w:rsidRPr="0001694B" w:rsidRDefault="00153ABC" w:rsidP="000D02C1">
            <w:pPr>
              <w:spacing w:line="276" w:lineRule="auto"/>
              <w:jc w:val="center"/>
              <w:rPr>
                <w:rFonts w:ascii="Arial" w:hAnsi="Arial" w:cs="Arial"/>
              </w:rPr>
            </w:pPr>
            <w:r w:rsidRPr="0001694B">
              <w:rPr>
                <w:rFonts w:ascii="Arial" w:hAnsi="Arial" w:cs="Arial"/>
              </w:rPr>
              <w:t>2 vezes por mês</w:t>
            </w:r>
          </w:p>
        </w:tc>
      </w:tr>
      <w:tr w:rsidR="00153ABC" w:rsidRPr="0001694B" w14:paraId="5C8AF9DA" w14:textId="77777777" w:rsidTr="000D02C1">
        <w:tc>
          <w:tcPr>
            <w:tcW w:w="6770" w:type="dxa"/>
          </w:tcPr>
          <w:p w14:paraId="41E89FDA"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Varrer as dependências externas: jardim e passeio público.</w:t>
            </w:r>
          </w:p>
        </w:tc>
        <w:tc>
          <w:tcPr>
            <w:tcW w:w="2977" w:type="dxa"/>
          </w:tcPr>
          <w:p w14:paraId="14495693" w14:textId="77777777" w:rsidR="00153ABC" w:rsidRPr="0001694B" w:rsidRDefault="00153ABC" w:rsidP="000D02C1">
            <w:pPr>
              <w:spacing w:line="276" w:lineRule="auto"/>
              <w:jc w:val="center"/>
              <w:rPr>
                <w:rFonts w:ascii="Arial" w:hAnsi="Arial" w:cs="Arial"/>
              </w:rPr>
            </w:pPr>
            <w:r w:rsidRPr="0001694B">
              <w:rPr>
                <w:rFonts w:ascii="Arial" w:hAnsi="Arial" w:cs="Arial"/>
              </w:rPr>
              <w:t>1 vez por dia</w:t>
            </w:r>
          </w:p>
        </w:tc>
      </w:tr>
      <w:tr w:rsidR="00153ABC" w:rsidRPr="0001694B" w14:paraId="0FA6F2A2" w14:textId="77777777" w:rsidTr="000D02C1">
        <w:tc>
          <w:tcPr>
            <w:tcW w:w="6770" w:type="dxa"/>
          </w:tcPr>
          <w:p w14:paraId="5A9FFFBA"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Varrer as dependências internas: passeios, hall de entrada e escadaria.</w:t>
            </w:r>
          </w:p>
        </w:tc>
        <w:tc>
          <w:tcPr>
            <w:tcW w:w="2977" w:type="dxa"/>
          </w:tcPr>
          <w:p w14:paraId="4722731D" w14:textId="77777777" w:rsidR="00153ABC" w:rsidRPr="0001694B" w:rsidRDefault="00153ABC" w:rsidP="000D02C1">
            <w:pPr>
              <w:spacing w:line="276" w:lineRule="auto"/>
              <w:jc w:val="center"/>
              <w:rPr>
                <w:rFonts w:ascii="Arial" w:hAnsi="Arial" w:cs="Arial"/>
              </w:rPr>
            </w:pPr>
            <w:r w:rsidRPr="0001694B">
              <w:rPr>
                <w:rFonts w:ascii="Arial" w:hAnsi="Arial" w:cs="Arial"/>
              </w:rPr>
              <w:t>1 vez por dia</w:t>
            </w:r>
          </w:p>
        </w:tc>
      </w:tr>
      <w:tr w:rsidR="00153ABC" w:rsidRPr="0001694B" w14:paraId="788EE839" w14:textId="77777777" w:rsidTr="000D02C1">
        <w:tc>
          <w:tcPr>
            <w:tcW w:w="6770" w:type="dxa"/>
          </w:tcPr>
          <w:p w14:paraId="12B6F530"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Lavar as dependências sanitárias, repondo papel higiênico, desinfetante e sabonete.</w:t>
            </w:r>
          </w:p>
        </w:tc>
        <w:tc>
          <w:tcPr>
            <w:tcW w:w="2977" w:type="dxa"/>
          </w:tcPr>
          <w:p w14:paraId="0FE8FF18" w14:textId="77777777" w:rsidR="00153ABC" w:rsidRPr="0001694B" w:rsidRDefault="00153ABC" w:rsidP="000D02C1">
            <w:pPr>
              <w:spacing w:line="276" w:lineRule="auto"/>
              <w:jc w:val="center"/>
              <w:rPr>
                <w:rFonts w:ascii="Arial" w:hAnsi="Arial" w:cs="Arial"/>
              </w:rPr>
            </w:pPr>
            <w:r w:rsidRPr="0001694B">
              <w:rPr>
                <w:rFonts w:ascii="Arial" w:hAnsi="Arial" w:cs="Arial"/>
              </w:rPr>
              <w:t>Mínimo 3 vezes ao dia em dias de velório</w:t>
            </w:r>
          </w:p>
        </w:tc>
      </w:tr>
      <w:tr w:rsidR="00153ABC" w:rsidRPr="0001694B" w14:paraId="2756B498" w14:textId="77777777" w:rsidTr="000D02C1">
        <w:tc>
          <w:tcPr>
            <w:tcW w:w="6770" w:type="dxa"/>
          </w:tcPr>
          <w:p w14:paraId="1D6FCEDE"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Lavar escadarias e rampas.</w:t>
            </w:r>
          </w:p>
        </w:tc>
        <w:tc>
          <w:tcPr>
            <w:tcW w:w="2977" w:type="dxa"/>
          </w:tcPr>
          <w:p w14:paraId="655FCD5F" w14:textId="77777777" w:rsidR="00153ABC" w:rsidRPr="0001694B" w:rsidRDefault="00153ABC" w:rsidP="000D02C1">
            <w:pPr>
              <w:spacing w:line="276" w:lineRule="auto"/>
              <w:jc w:val="center"/>
              <w:rPr>
                <w:rFonts w:ascii="Arial" w:hAnsi="Arial" w:cs="Arial"/>
              </w:rPr>
            </w:pPr>
            <w:r w:rsidRPr="0001694B">
              <w:rPr>
                <w:rFonts w:ascii="Arial" w:hAnsi="Arial" w:cs="Arial"/>
              </w:rPr>
              <w:t>1 vez por semana</w:t>
            </w:r>
          </w:p>
        </w:tc>
      </w:tr>
      <w:tr w:rsidR="00153ABC" w:rsidRPr="0001694B" w14:paraId="01320D23" w14:textId="77777777" w:rsidTr="000D02C1">
        <w:tc>
          <w:tcPr>
            <w:tcW w:w="6770" w:type="dxa"/>
          </w:tcPr>
          <w:p w14:paraId="445AE118"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Aplicar pano úmido com detergente em todas as superfícies compatíveis.</w:t>
            </w:r>
          </w:p>
        </w:tc>
        <w:tc>
          <w:tcPr>
            <w:tcW w:w="2977" w:type="dxa"/>
          </w:tcPr>
          <w:p w14:paraId="6D7A2032" w14:textId="77777777" w:rsidR="00153ABC" w:rsidRPr="0001694B" w:rsidRDefault="00153ABC" w:rsidP="000D02C1">
            <w:pPr>
              <w:spacing w:line="276" w:lineRule="auto"/>
              <w:jc w:val="center"/>
              <w:rPr>
                <w:rFonts w:ascii="Arial" w:hAnsi="Arial" w:cs="Arial"/>
              </w:rPr>
            </w:pPr>
            <w:r w:rsidRPr="0001694B">
              <w:rPr>
                <w:rFonts w:ascii="Arial" w:hAnsi="Arial" w:cs="Arial"/>
              </w:rPr>
              <w:t>1 vez por semana</w:t>
            </w:r>
          </w:p>
        </w:tc>
      </w:tr>
      <w:tr w:rsidR="00153ABC" w:rsidRPr="0001694B" w14:paraId="6B11AA3A" w14:textId="77777777" w:rsidTr="000D02C1">
        <w:tc>
          <w:tcPr>
            <w:tcW w:w="6770" w:type="dxa"/>
          </w:tcPr>
          <w:p w14:paraId="782EABA3"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Limpar móveis e utensílios (armários, cadeiras, arquivos, mesas) com flanela, pano úmido ou álcool, conforme a superfície.</w:t>
            </w:r>
          </w:p>
        </w:tc>
        <w:tc>
          <w:tcPr>
            <w:tcW w:w="2977" w:type="dxa"/>
          </w:tcPr>
          <w:p w14:paraId="317B87B3" w14:textId="77777777" w:rsidR="00153ABC" w:rsidRPr="0001694B" w:rsidRDefault="00153ABC" w:rsidP="000D02C1">
            <w:pPr>
              <w:spacing w:line="276" w:lineRule="auto"/>
              <w:jc w:val="center"/>
              <w:rPr>
                <w:rFonts w:ascii="Arial" w:hAnsi="Arial" w:cs="Arial"/>
              </w:rPr>
            </w:pPr>
            <w:r w:rsidRPr="0001694B">
              <w:rPr>
                <w:rFonts w:ascii="Arial" w:hAnsi="Arial" w:cs="Arial"/>
              </w:rPr>
              <w:t>1 vez por semana</w:t>
            </w:r>
          </w:p>
        </w:tc>
      </w:tr>
      <w:tr w:rsidR="00153ABC" w:rsidRPr="0001694B" w14:paraId="60E43E08" w14:textId="77777777" w:rsidTr="000D02C1">
        <w:tc>
          <w:tcPr>
            <w:tcW w:w="6770" w:type="dxa"/>
          </w:tcPr>
          <w:p w14:paraId="1FBC68DC"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Limpar fechaduras, tomadas e torneiras com flanela e álcool 70%.</w:t>
            </w:r>
          </w:p>
        </w:tc>
        <w:tc>
          <w:tcPr>
            <w:tcW w:w="2977" w:type="dxa"/>
          </w:tcPr>
          <w:p w14:paraId="1A0F8815" w14:textId="77777777" w:rsidR="00153ABC" w:rsidRPr="0001694B" w:rsidRDefault="00153ABC" w:rsidP="000D02C1">
            <w:pPr>
              <w:spacing w:line="276" w:lineRule="auto"/>
              <w:jc w:val="center"/>
              <w:rPr>
                <w:rFonts w:ascii="Arial" w:hAnsi="Arial" w:cs="Arial"/>
              </w:rPr>
            </w:pPr>
            <w:r w:rsidRPr="0001694B">
              <w:rPr>
                <w:rFonts w:ascii="Arial" w:hAnsi="Arial" w:cs="Arial"/>
              </w:rPr>
              <w:t>1 vez por semana</w:t>
            </w:r>
          </w:p>
        </w:tc>
      </w:tr>
      <w:tr w:rsidR="00153ABC" w:rsidRPr="0001694B" w14:paraId="7387C0D0" w14:textId="77777777" w:rsidTr="000D02C1">
        <w:tc>
          <w:tcPr>
            <w:tcW w:w="6770" w:type="dxa"/>
          </w:tcPr>
          <w:p w14:paraId="2F2C9FC9" w14:textId="77777777" w:rsidR="00153ABC" w:rsidRPr="0001694B" w:rsidRDefault="00153ABC" w:rsidP="00153ABC">
            <w:pPr>
              <w:pStyle w:val="PargrafodaLista"/>
              <w:widowControl/>
              <w:numPr>
                <w:ilvl w:val="0"/>
                <w:numId w:val="41"/>
              </w:numPr>
              <w:autoSpaceDE/>
              <w:autoSpaceDN/>
              <w:spacing w:line="276" w:lineRule="auto"/>
              <w:ind w:left="856" w:hanging="425"/>
              <w:rPr>
                <w:rFonts w:ascii="Arial" w:hAnsi="Arial" w:cs="Arial"/>
              </w:rPr>
            </w:pPr>
            <w:r w:rsidRPr="0001694B">
              <w:rPr>
                <w:rFonts w:ascii="Arial" w:hAnsi="Arial" w:cs="Arial"/>
              </w:rPr>
              <w:t>Limpar portas de vidro e madeira, internas e externas.</w:t>
            </w:r>
          </w:p>
        </w:tc>
        <w:tc>
          <w:tcPr>
            <w:tcW w:w="2977" w:type="dxa"/>
          </w:tcPr>
          <w:p w14:paraId="5DFAA48E" w14:textId="77777777" w:rsidR="00153ABC" w:rsidRPr="0001694B" w:rsidRDefault="00153ABC" w:rsidP="000D02C1">
            <w:pPr>
              <w:spacing w:line="276" w:lineRule="auto"/>
              <w:jc w:val="center"/>
              <w:rPr>
                <w:rFonts w:ascii="Arial" w:hAnsi="Arial" w:cs="Arial"/>
              </w:rPr>
            </w:pPr>
            <w:r w:rsidRPr="0001694B">
              <w:rPr>
                <w:rFonts w:ascii="Arial" w:hAnsi="Arial" w:cs="Arial"/>
              </w:rPr>
              <w:t>1 vez por semana</w:t>
            </w:r>
          </w:p>
        </w:tc>
      </w:tr>
      <w:tr w:rsidR="00153ABC" w:rsidRPr="0001694B" w14:paraId="37BD4D4B" w14:textId="77777777" w:rsidTr="000D02C1">
        <w:tc>
          <w:tcPr>
            <w:tcW w:w="6770" w:type="dxa"/>
          </w:tcPr>
          <w:p w14:paraId="39FCD49D"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Espanar e limpar ventiladores, parte externa dos aparelhos de ar-condicionado, extintores, lambris e similares.</w:t>
            </w:r>
          </w:p>
        </w:tc>
        <w:tc>
          <w:tcPr>
            <w:tcW w:w="2977" w:type="dxa"/>
          </w:tcPr>
          <w:p w14:paraId="337557FD" w14:textId="77777777" w:rsidR="00153ABC" w:rsidRPr="0001694B" w:rsidRDefault="00153ABC" w:rsidP="000D02C1">
            <w:pPr>
              <w:spacing w:line="276" w:lineRule="auto"/>
              <w:jc w:val="center"/>
              <w:rPr>
                <w:rFonts w:ascii="Arial" w:hAnsi="Arial" w:cs="Arial"/>
              </w:rPr>
            </w:pPr>
            <w:r w:rsidRPr="0001694B">
              <w:rPr>
                <w:rFonts w:ascii="Arial" w:hAnsi="Arial" w:cs="Arial"/>
              </w:rPr>
              <w:t>1 vez por mês</w:t>
            </w:r>
          </w:p>
        </w:tc>
      </w:tr>
      <w:tr w:rsidR="00153ABC" w:rsidRPr="0001694B" w14:paraId="76B1161A" w14:textId="77777777" w:rsidTr="000D02C1">
        <w:tc>
          <w:tcPr>
            <w:tcW w:w="6770" w:type="dxa"/>
          </w:tcPr>
          <w:p w14:paraId="744AFB8D"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Coletar e retirar o lixo, repondo sacos plásticos nos cestos.</w:t>
            </w:r>
          </w:p>
        </w:tc>
        <w:tc>
          <w:tcPr>
            <w:tcW w:w="2977" w:type="dxa"/>
          </w:tcPr>
          <w:p w14:paraId="7BA15119" w14:textId="77777777" w:rsidR="00153ABC" w:rsidRPr="0001694B" w:rsidRDefault="00153ABC" w:rsidP="000D02C1">
            <w:pPr>
              <w:spacing w:line="276" w:lineRule="auto"/>
              <w:rPr>
                <w:rFonts w:ascii="Arial" w:hAnsi="Arial" w:cs="Arial"/>
              </w:rPr>
            </w:pPr>
            <w:r w:rsidRPr="0001694B">
              <w:rPr>
                <w:rFonts w:ascii="Arial" w:hAnsi="Arial" w:cs="Arial"/>
              </w:rPr>
              <w:t>1 vez por dia / 3 vezes ao dia em dias de velório</w:t>
            </w:r>
          </w:p>
        </w:tc>
      </w:tr>
      <w:tr w:rsidR="00153ABC" w:rsidRPr="0001694B" w14:paraId="1C73AEC6" w14:textId="77777777" w:rsidTr="000D02C1">
        <w:tc>
          <w:tcPr>
            <w:tcW w:w="6770" w:type="dxa"/>
          </w:tcPr>
          <w:p w14:paraId="02A9E48D"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Acondicionar o lixo em sacos fechados e tambores tampados.</w:t>
            </w:r>
          </w:p>
        </w:tc>
        <w:tc>
          <w:tcPr>
            <w:tcW w:w="2977" w:type="dxa"/>
          </w:tcPr>
          <w:p w14:paraId="4AB1A780" w14:textId="77777777" w:rsidR="00153ABC" w:rsidRPr="0001694B" w:rsidRDefault="00153ABC" w:rsidP="000D02C1">
            <w:pPr>
              <w:spacing w:line="276" w:lineRule="auto"/>
              <w:rPr>
                <w:rFonts w:ascii="Arial" w:hAnsi="Arial" w:cs="Arial"/>
              </w:rPr>
            </w:pPr>
            <w:r w:rsidRPr="0001694B">
              <w:rPr>
                <w:rFonts w:ascii="Arial" w:hAnsi="Arial" w:cs="Arial"/>
              </w:rPr>
              <w:t>1 vez por dia / 3 vezes ao dia em dias de velório</w:t>
            </w:r>
          </w:p>
        </w:tc>
      </w:tr>
      <w:tr w:rsidR="00153ABC" w:rsidRPr="0001694B" w14:paraId="2282945E" w14:textId="77777777" w:rsidTr="000D02C1">
        <w:tc>
          <w:tcPr>
            <w:tcW w:w="6770" w:type="dxa"/>
          </w:tcPr>
          <w:p w14:paraId="1D04A12C"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Dispor o lixo na calçada em local e horário definidos pela Contratante</w:t>
            </w:r>
          </w:p>
        </w:tc>
        <w:tc>
          <w:tcPr>
            <w:tcW w:w="2977" w:type="dxa"/>
          </w:tcPr>
          <w:p w14:paraId="55A7D426" w14:textId="77777777" w:rsidR="00153ABC" w:rsidRPr="0001694B" w:rsidRDefault="00153ABC" w:rsidP="000D02C1">
            <w:pPr>
              <w:spacing w:line="276" w:lineRule="auto"/>
              <w:rPr>
                <w:rFonts w:ascii="Arial" w:hAnsi="Arial" w:cs="Arial"/>
              </w:rPr>
            </w:pPr>
            <w:r w:rsidRPr="0001694B">
              <w:rPr>
                <w:rFonts w:ascii="Arial" w:hAnsi="Arial" w:cs="Arial"/>
              </w:rPr>
              <w:t>1 vez por dia / 3 vezes ao dia em dias de velório</w:t>
            </w:r>
          </w:p>
        </w:tc>
      </w:tr>
      <w:tr w:rsidR="00153ABC" w:rsidRPr="0001694B" w14:paraId="73B9AE98" w14:textId="77777777" w:rsidTr="000D02C1">
        <w:tc>
          <w:tcPr>
            <w:tcW w:w="6770" w:type="dxa"/>
          </w:tcPr>
          <w:p w14:paraId="06829678"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Remover folhas e detritos nas áreas internas e externas.</w:t>
            </w:r>
          </w:p>
        </w:tc>
        <w:tc>
          <w:tcPr>
            <w:tcW w:w="2977" w:type="dxa"/>
          </w:tcPr>
          <w:p w14:paraId="5AD33589" w14:textId="77777777" w:rsidR="00153ABC" w:rsidRPr="0001694B" w:rsidRDefault="00153ABC" w:rsidP="000D02C1">
            <w:pPr>
              <w:spacing w:line="276" w:lineRule="auto"/>
              <w:rPr>
                <w:rFonts w:ascii="Arial" w:hAnsi="Arial" w:cs="Arial"/>
              </w:rPr>
            </w:pPr>
            <w:r w:rsidRPr="0001694B">
              <w:rPr>
                <w:rFonts w:ascii="Arial" w:hAnsi="Arial" w:cs="Arial"/>
              </w:rPr>
              <w:t>1 vez por dia</w:t>
            </w:r>
          </w:p>
        </w:tc>
      </w:tr>
      <w:tr w:rsidR="00153ABC" w:rsidRPr="0001694B" w14:paraId="062328D6" w14:textId="77777777" w:rsidTr="000D02C1">
        <w:tc>
          <w:tcPr>
            <w:tcW w:w="6770" w:type="dxa"/>
          </w:tcPr>
          <w:p w14:paraId="356BF7A7"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 xml:space="preserve">Dedetizar as dependências externas do cemitério (túmulos, jardins) </w:t>
            </w:r>
          </w:p>
        </w:tc>
        <w:tc>
          <w:tcPr>
            <w:tcW w:w="2977" w:type="dxa"/>
          </w:tcPr>
          <w:p w14:paraId="0A089405" w14:textId="77777777" w:rsidR="00153ABC" w:rsidRPr="0001694B" w:rsidRDefault="00153ABC" w:rsidP="000D02C1">
            <w:pPr>
              <w:spacing w:line="276" w:lineRule="auto"/>
              <w:rPr>
                <w:rFonts w:ascii="Arial" w:hAnsi="Arial" w:cs="Arial"/>
              </w:rPr>
            </w:pPr>
            <w:r w:rsidRPr="0001694B">
              <w:rPr>
                <w:rFonts w:ascii="Arial" w:hAnsi="Arial" w:cs="Arial"/>
              </w:rPr>
              <w:t>A cada 2 ou 3 meses</w:t>
            </w:r>
          </w:p>
        </w:tc>
      </w:tr>
      <w:tr w:rsidR="00153ABC" w:rsidRPr="0001694B" w14:paraId="125870EF" w14:textId="77777777" w:rsidTr="000D02C1">
        <w:tc>
          <w:tcPr>
            <w:tcW w:w="6770" w:type="dxa"/>
          </w:tcPr>
          <w:p w14:paraId="0DE242E2"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 xml:space="preserve">Dedetizar as dependências internas (capela) </w:t>
            </w:r>
          </w:p>
        </w:tc>
        <w:tc>
          <w:tcPr>
            <w:tcW w:w="2977" w:type="dxa"/>
          </w:tcPr>
          <w:p w14:paraId="3C2C80DD" w14:textId="77777777" w:rsidR="00153ABC" w:rsidRPr="0001694B" w:rsidRDefault="00153ABC" w:rsidP="000D02C1">
            <w:pPr>
              <w:spacing w:line="276" w:lineRule="auto"/>
              <w:rPr>
                <w:rFonts w:ascii="Arial" w:hAnsi="Arial" w:cs="Arial"/>
              </w:rPr>
            </w:pPr>
            <w:r w:rsidRPr="0001694B">
              <w:rPr>
                <w:rFonts w:ascii="Arial" w:hAnsi="Arial" w:cs="Arial"/>
              </w:rPr>
              <w:t xml:space="preserve">1 vez por mês </w:t>
            </w:r>
          </w:p>
        </w:tc>
      </w:tr>
      <w:tr w:rsidR="00153ABC" w:rsidRPr="0001694B" w14:paraId="158280C3" w14:textId="77777777" w:rsidTr="000D02C1">
        <w:tc>
          <w:tcPr>
            <w:tcW w:w="6770" w:type="dxa"/>
          </w:tcPr>
          <w:p w14:paraId="65F141B6" w14:textId="77777777" w:rsidR="00153ABC" w:rsidRPr="0001694B" w:rsidRDefault="00153ABC" w:rsidP="00153ABC">
            <w:pPr>
              <w:pStyle w:val="PargrafodaLista"/>
              <w:widowControl/>
              <w:numPr>
                <w:ilvl w:val="0"/>
                <w:numId w:val="41"/>
              </w:numPr>
              <w:autoSpaceDE/>
              <w:autoSpaceDN/>
              <w:spacing w:line="276" w:lineRule="auto"/>
              <w:ind w:left="315" w:hanging="284"/>
              <w:rPr>
                <w:rFonts w:ascii="Arial" w:hAnsi="Arial" w:cs="Arial"/>
              </w:rPr>
            </w:pPr>
            <w:r w:rsidRPr="0001694B">
              <w:rPr>
                <w:rFonts w:ascii="Arial" w:hAnsi="Arial" w:cs="Arial"/>
              </w:rPr>
              <w:t>Executar outros serviços correlatos quando solicitados pela Administração.</w:t>
            </w:r>
          </w:p>
        </w:tc>
        <w:tc>
          <w:tcPr>
            <w:tcW w:w="2977" w:type="dxa"/>
          </w:tcPr>
          <w:p w14:paraId="7372C87E" w14:textId="77777777" w:rsidR="00153ABC" w:rsidRPr="0001694B" w:rsidRDefault="00153ABC" w:rsidP="000D02C1">
            <w:pPr>
              <w:spacing w:line="276" w:lineRule="auto"/>
              <w:rPr>
                <w:rFonts w:ascii="Arial" w:hAnsi="Arial" w:cs="Arial"/>
              </w:rPr>
            </w:pPr>
            <w:r w:rsidRPr="0001694B">
              <w:rPr>
                <w:rFonts w:ascii="Arial" w:hAnsi="Arial" w:cs="Arial"/>
              </w:rPr>
              <w:t>Conforme a necessidade</w:t>
            </w:r>
          </w:p>
        </w:tc>
      </w:tr>
      <w:bookmarkEnd w:id="0"/>
    </w:tbl>
    <w:p w14:paraId="2AFEEA25" w14:textId="77777777" w:rsidR="00153ABC" w:rsidRPr="0001694B" w:rsidRDefault="00153ABC" w:rsidP="00153ABC">
      <w:pPr>
        <w:pStyle w:val="PargrafodaLista"/>
        <w:ind w:left="142" w:right="145"/>
        <w:rPr>
          <w:rFonts w:ascii="Arial" w:hAnsi="Arial" w:cs="Arial"/>
        </w:rPr>
      </w:pPr>
    </w:p>
    <w:p w14:paraId="70E1939C" w14:textId="36F4D661" w:rsidR="00153ABC" w:rsidRPr="0001694B" w:rsidRDefault="00153ABC" w:rsidP="00153ABC">
      <w:pPr>
        <w:pStyle w:val="PargrafodaLista"/>
        <w:numPr>
          <w:ilvl w:val="1"/>
          <w:numId w:val="25"/>
        </w:numPr>
        <w:ind w:left="142" w:right="145" w:firstLine="0"/>
        <w:rPr>
          <w:rFonts w:ascii="Arial" w:hAnsi="Arial" w:cs="Arial"/>
        </w:rPr>
      </w:pPr>
      <w:r w:rsidRPr="0001694B">
        <w:rPr>
          <w:rFonts w:ascii="Arial" w:hAnsi="Arial" w:cs="Arial"/>
        </w:rPr>
        <w:t xml:space="preserve"> Para atendimento das atribuições dispostas no item 8.2 a contratada deverá manter equipe suficiente para prestação de serviço contínuo, garantindo qualidade e regularidade na execução dos serviços;</w:t>
      </w:r>
    </w:p>
    <w:p w14:paraId="18E8B48C" w14:textId="77777777" w:rsidR="00153ABC" w:rsidRPr="0001694B" w:rsidRDefault="00153ABC" w:rsidP="00153ABC">
      <w:pPr>
        <w:pStyle w:val="PargrafodaLista"/>
        <w:numPr>
          <w:ilvl w:val="1"/>
          <w:numId w:val="25"/>
        </w:numPr>
        <w:ind w:left="142" w:right="145" w:firstLine="0"/>
        <w:rPr>
          <w:rFonts w:ascii="Arial" w:hAnsi="Arial" w:cs="Arial"/>
        </w:rPr>
      </w:pPr>
      <w:r w:rsidRPr="0001694B">
        <w:rPr>
          <w:rFonts w:ascii="Arial" w:hAnsi="Arial" w:cs="Arial"/>
        </w:rPr>
        <w:t>A CONTRATADA deverá manter disponível no Município  no mínimo 01 (um) profisisonal seputaldor 24 (vinte e quatro) horas por dia de forma ineterrupta, inclusive fins de semana e feriados, para atendimento em casos de necessidade.</w:t>
      </w:r>
    </w:p>
    <w:p w14:paraId="32630F7D" w14:textId="5451D764" w:rsidR="00153ABC" w:rsidRPr="0001694B" w:rsidRDefault="00153ABC" w:rsidP="00153ABC">
      <w:pPr>
        <w:pStyle w:val="PargrafodaLista"/>
        <w:numPr>
          <w:ilvl w:val="2"/>
          <w:numId w:val="25"/>
        </w:numPr>
        <w:ind w:left="851" w:right="145" w:hanging="709"/>
        <w:rPr>
          <w:rFonts w:ascii="Arial" w:hAnsi="Arial" w:cs="Arial"/>
        </w:rPr>
      </w:pPr>
      <w:r w:rsidRPr="0001694B">
        <w:rPr>
          <w:rFonts w:ascii="Arial" w:hAnsi="Arial" w:cs="Arial"/>
        </w:rPr>
        <w:t xml:space="preserve">Em caso de ausência, a substituição deverá ocorrer de forma imediata. </w:t>
      </w:r>
    </w:p>
    <w:p w14:paraId="7DC0A84A" w14:textId="77777777" w:rsidR="001F30F6" w:rsidRPr="0001694B" w:rsidRDefault="001F30F6" w:rsidP="00113CA1">
      <w:pPr>
        <w:pStyle w:val="Corpodetexto"/>
        <w:spacing w:before="86"/>
        <w:ind w:left="0" w:right="145"/>
        <w:jc w:val="left"/>
        <w:rPr>
          <w:sz w:val="20"/>
        </w:rPr>
      </w:pPr>
    </w:p>
    <w:p w14:paraId="63050D07" w14:textId="77777777" w:rsidR="001F30F6" w:rsidRPr="0001694B" w:rsidRDefault="00000000" w:rsidP="00113CA1">
      <w:pPr>
        <w:pStyle w:val="Corpodetexto"/>
        <w:ind w:left="135" w:right="145"/>
        <w:jc w:val="left"/>
        <w:rPr>
          <w:sz w:val="20"/>
        </w:rPr>
      </w:pPr>
      <w:r w:rsidRPr="0001694B">
        <w:rPr>
          <w:noProof/>
          <w:sz w:val="20"/>
        </w:rPr>
        <mc:AlternateContent>
          <mc:Choice Requires="wps">
            <w:drawing>
              <wp:inline distT="0" distB="0" distL="0" distR="0" wp14:anchorId="33C95E4A" wp14:editId="4F32FF6B">
                <wp:extent cx="6568819" cy="221994"/>
                <wp:effectExtent l="0" t="0" r="22860" b="26035"/>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wps:txbx>
                      <wps:bodyPr wrap="square" lIns="0" tIns="0" rIns="0" bIns="0" rtlCol="0">
                        <a:noAutofit/>
                      </wps:bodyPr>
                    </wps:wsp>
                  </a:graphicData>
                </a:graphic>
              </wp:inline>
            </w:drawing>
          </mc:Choice>
          <mc:Fallback>
            <w:pict>
              <v:shape w14:anchorId="33C95E4A" id="Textbox 13" o:spid="_x0000_s1036"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AKgEVY1QEAALoD&#10;AAAOAAAAAAAAAAAAAAAAAC4CAABkcnMvZTJvRG9jLnhtbFBLAQItABQABgAIAAAAIQCcb8OP2gAA&#10;AAUBAAAPAAAAAAAAAAAAAAAAAC8EAABkcnMvZG93bnJldi54bWxQSwUGAAAAAAQABADzAAAANgUA&#10;AAAA&#10;" fillcolor="#fff1cc" strokecolor="#bebebe" strokeweight=".16931mm">
                <v:path arrowok="t"/>
                <v:textbox inset="0,0,0,0">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v:textbox>
                <w10:anchorlock/>
              </v:shape>
            </w:pict>
          </mc:Fallback>
        </mc:AlternateContent>
      </w:r>
    </w:p>
    <w:p w14:paraId="75F8D45E" w14:textId="77777777" w:rsidR="00383938" w:rsidRPr="0001694B" w:rsidRDefault="00383938" w:rsidP="00113CA1">
      <w:pPr>
        <w:pStyle w:val="PargrafodaLista"/>
        <w:widowControl/>
        <w:numPr>
          <w:ilvl w:val="1"/>
          <w:numId w:val="3"/>
        </w:numPr>
        <w:ind w:left="142" w:right="145" w:hanging="1"/>
      </w:pPr>
      <w:r w:rsidRPr="0001694B">
        <w:t>A Administração poderá revisar os preços registrados, mediante comprovações e justificativas, obedecido o disposto nos artigos 184, 184-A e 184-B do Decreto Municipal nº 6.602/2023.</w:t>
      </w:r>
    </w:p>
    <w:p w14:paraId="53D19FFB" w14:textId="70BDA671" w:rsidR="001F30F6" w:rsidRPr="0001694B" w:rsidRDefault="00A368A0" w:rsidP="00113CA1">
      <w:pPr>
        <w:pStyle w:val="PargrafodaLista"/>
        <w:widowControl/>
        <w:numPr>
          <w:ilvl w:val="1"/>
          <w:numId w:val="3"/>
        </w:numPr>
        <w:ind w:left="142" w:right="145" w:hanging="1"/>
      </w:pPr>
      <w:r w:rsidRPr="0001694B">
        <w:t xml:space="preserve">Os preços contratados poderão ser reajustados após o interregno mínimo de </w:t>
      </w:r>
      <w:r w:rsidRPr="0001694B">
        <w:rPr>
          <w:rFonts w:ascii="Arial" w:hAnsi="Arial" w:cs="Arial"/>
        </w:rPr>
        <w:t>01 (um) ano</w:t>
      </w:r>
      <w:r w:rsidRPr="0001694B">
        <w:t>, mediante aplicação do Índice Nacional de Preços ao Consumidor – INPC, apurado pelo Instituto Brasileiro de Geografia e Estatística – IBGE, ou outro índice que venha a substituí-lo.</w:t>
      </w:r>
    </w:p>
    <w:p w14:paraId="2BF3433E" w14:textId="77777777" w:rsidR="001F30F6" w:rsidRPr="0001694B" w:rsidRDefault="00000000" w:rsidP="00113CA1">
      <w:pPr>
        <w:pStyle w:val="Corpodetexto"/>
        <w:tabs>
          <w:tab w:val="left" w:pos="851"/>
        </w:tabs>
        <w:spacing w:before="5"/>
        <w:ind w:left="0" w:right="145"/>
        <w:jc w:val="left"/>
        <w:rPr>
          <w:sz w:val="16"/>
        </w:rPr>
      </w:pPr>
      <w:r w:rsidRPr="0001694B">
        <w:rPr>
          <w:noProof/>
          <w:sz w:val="16"/>
        </w:rPr>
        <mc:AlternateContent>
          <mc:Choice Requires="wps">
            <w:drawing>
              <wp:anchor distT="0" distB="0" distL="0" distR="0" simplePos="0" relativeHeight="251652096" behindDoc="1" locked="0" layoutInCell="1" allowOverlap="1" wp14:anchorId="727D9119" wp14:editId="64AF28B3">
                <wp:simplePos x="0" y="0"/>
                <wp:positionH relativeFrom="page">
                  <wp:posOffset>642620</wp:posOffset>
                </wp:positionH>
                <wp:positionV relativeFrom="paragraph">
                  <wp:posOffset>138430</wp:posOffset>
                </wp:positionV>
                <wp:extent cx="6559294" cy="221994"/>
                <wp:effectExtent l="0" t="0" r="13335" b="26035"/>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294" cy="221994"/>
                        </a:xfrm>
                        <a:prstGeom prst="rect">
                          <a:avLst/>
                        </a:prstGeom>
                        <a:solidFill>
                          <a:srgbClr val="FFF1CC"/>
                        </a:solidFill>
                        <a:ln w="6095">
                          <a:solidFill>
                            <a:srgbClr val="BEBEBE"/>
                          </a:solidFill>
                          <a:prstDash val="solid"/>
                        </a:ln>
                      </wps:spPr>
                      <wps:txbx>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27D9119" id="Textbox 14" o:spid="_x0000_s1037" type="#_x0000_t202" style="position:absolute;margin-left:50.6pt;margin-top:10.9pt;width:516.5pt;height:17.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" fillcolor="#fff1cc" strokecolor="#bebebe" strokeweight=".16931mm">
                <v:path arrowok="t"/>
                <v:textbox inset="0,0,0,0">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v:textbox>
                <w10:wrap type="topAndBottom" anchorx="page"/>
              </v:shape>
            </w:pict>
          </mc:Fallback>
        </mc:AlternateContent>
      </w:r>
    </w:p>
    <w:p w14:paraId="2E6759F2" w14:textId="77777777" w:rsidR="001F30F6" w:rsidRPr="0001694B" w:rsidRDefault="00000000" w:rsidP="00113CA1">
      <w:pPr>
        <w:pStyle w:val="PargrafodaLista"/>
        <w:numPr>
          <w:ilvl w:val="1"/>
          <w:numId w:val="2"/>
        </w:numPr>
        <w:tabs>
          <w:tab w:val="left" w:pos="851"/>
          <w:tab w:val="left" w:pos="1276"/>
        </w:tabs>
        <w:spacing w:before="5" w:line="276" w:lineRule="auto"/>
        <w:ind w:left="142" w:right="145" w:firstLine="0"/>
      </w:pPr>
      <w:r w:rsidRPr="0001694B">
        <w:t>Comete</w:t>
      </w:r>
      <w:r w:rsidRPr="0001694B">
        <w:rPr>
          <w:spacing w:val="-5"/>
        </w:rPr>
        <w:t xml:space="preserve"> </w:t>
      </w:r>
      <w:r w:rsidRPr="0001694B">
        <w:t>infração</w:t>
      </w:r>
      <w:r w:rsidRPr="0001694B">
        <w:rPr>
          <w:spacing w:val="-7"/>
        </w:rPr>
        <w:t xml:space="preserve"> </w:t>
      </w:r>
      <w:r w:rsidRPr="0001694B">
        <w:t>administrativa</w:t>
      </w:r>
      <w:r w:rsidRPr="0001694B">
        <w:rPr>
          <w:spacing w:val="-5"/>
        </w:rPr>
        <w:t xml:space="preserve"> </w:t>
      </w:r>
      <w:r w:rsidRPr="0001694B">
        <w:t>o</w:t>
      </w:r>
      <w:r w:rsidRPr="0001694B">
        <w:rPr>
          <w:spacing w:val="-7"/>
        </w:rPr>
        <w:t xml:space="preserve"> </w:t>
      </w:r>
      <w:r w:rsidRPr="0001694B">
        <w:t>fornecedor</w:t>
      </w:r>
      <w:r w:rsidRPr="0001694B">
        <w:rPr>
          <w:spacing w:val="-4"/>
        </w:rPr>
        <w:t xml:space="preserve"> </w:t>
      </w:r>
      <w:r w:rsidRPr="0001694B">
        <w:t>que</w:t>
      </w:r>
      <w:r w:rsidRPr="0001694B">
        <w:rPr>
          <w:spacing w:val="-10"/>
        </w:rPr>
        <w:t xml:space="preserve"> </w:t>
      </w:r>
      <w:r w:rsidRPr="0001694B">
        <w:t>cometer</w:t>
      </w:r>
      <w:r w:rsidRPr="0001694B">
        <w:rPr>
          <w:spacing w:val="-4"/>
        </w:rPr>
        <w:t xml:space="preserve"> </w:t>
      </w:r>
      <w:r w:rsidRPr="0001694B">
        <w:t>quaisquer</w:t>
      </w:r>
      <w:r w:rsidRPr="0001694B">
        <w:rPr>
          <w:spacing w:val="-4"/>
        </w:rPr>
        <w:t xml:space="preserve"> </w:t>
      </w:r>
      <w:r w:rsidRPr="0001694B">
        <w:t>das</w:t>
      </w:r>
      <w:r w:rsidRPr="0001694B">
        <w:rPr>
          <w:spacing w:val="-7"/>
        </w:rPr>
        <w:t xml:space="preserve"> </w:t>
      </w:r>
      <w:r w:rsidRPr="0001694B">
        <w:t>infrações</w:t>
      </w:r>
      <w:r w:rsidRPr="0001694B">
        <w:rPr>
          <w:spacing w:val="-7"/>
        </w:rPr>
        <w:t xml:space="preserve"> </w:t>
      </w:r>
      <w:r w:rsidRPr="0001694B">
        <w:t xml:space="preserve">previstas no </w:t>
      </w:r>
      <w:r w:rsidRPr="0001694B">
        <w:lastRenderedPageBreak/>
        <w:t>art. 155 da Lei nº 14.133, de 2021, quais sejam:</w:t>
      </w:r>
    </w:p>
    <w:p w14:paraId="4DF26A23" w14:textId="77777777" w:rsidR="001F30F6" w:rsidRPr="0001694B" w:rsidRDefault="00000000" w:rsidP="00113CA1">
      <w:pPr>
        <w:pStyle w:val="PargrafodaLista"/>
        <w:numPr>
          <w:ilvl w:val="1"/>
          <w:numId w:val="2"/>
        </w:numPr>
        <w:tabs>
          <w:tab w:val="left" w:pos="851"/>
          <w:tab w:val="left" w:pos="1276"/>
        </w:tabs>
        <w:spacing w:line="252" w:lineRule="exact"/>
        <w:ind w:left="142" w:right="145" w:firstLine="0"/>
      </w:pPr>
      <w:r w:rsidRPr="0001694B">
        <w:t>dar</w:t>
      </w:r>
      <w:r w:rsidRPr="0001694B">
        <w:rPr>
          <w:spacing w:val="-6"/>
        </w:rPr>
        <w:t xml:space="preserve"> </w:t>
      </w:r>
      <w:r w:rsidRPr="0001694B">
        <w:t>causa</w:t>
      </w:r>
      <w:r w:rsidRPr="0001694B">
        <w:rPr>
          <w:spacing w:val="-6"/>
        </w:rPr>
        <w:t xml:space="preserve"> </w:t>
      </w:r>
      <w:r w:rsidRPr="0001694B">
        <w:t>à</w:t>
      </w:r>
      <w:r w:rsidRPr="0001694B">
        <w:rPr>
          <w:spacing w:val="-4"/>
        </w:rPr>
        <w:t xml:space="preserve"> </w:t>
      </w:r>
      <w:r w:rsidRPr="0001694B">
        <w:t>inexecução</w:t>
      </w:r>
      <w:r w:rsidRPr="0001694B">
        <w:rPr>
          <w:spacing w:val="-5"/>
        </w:rPr>
        <w:t xml:space="preserve"> </w:t>
      </w:r>
      <w:r w:rsidRPr="0001694B">
        <w:t>parcial</w:t>
      </w:r>
      <w:r w:rsidRPr="0001694B">
        <w:rPr>
          <w:spacing w:val="-5"/>
        </w:rPr>
        <w:t xml:space="preserve"> </w:t>
      </w:r>
      <w:r w:rsidRPr="0001694B">
        <w:t>do</w:t>
      </w:r>
      <w:r w:rsidRPr="0001694B">
        <w:rPr>
          <w:spacing w:val="-4"/>
        </w:rPr>
        <w:t xml:space="preserve"> </w:t>
      </w:r>
      <w:r w:rsidRPr="0001694B">
        <w:rPr>
          <w:spacing w:val="-2"/>
        </w:rPr>
        <w:t>contrato;</w:t>
      </w:r>
    </w:p>
    <w:p w14:paraId="67DE96A8" w14:textId="77777777" w:rsidR="001F30F6" w:rsidRPr="0001694B" w:rsidRDefault="00000000" w:rsidP="00113CA1">
      <w:pPr>
        <w:pStyle w:val="PargrafodaLista"/>
        <w:numPr>
          <w:ilvl w:val="1"/>
          <w:numId w:val="2"/>
        </w:numPr>
        <w:tabs>
          <w:tab w:val="left" w:pos="851"/>
          <w:tab w:val="left" w:pos="1276"/>
        </w:tabs>
        <w:spacing w:before="39" w:line="276" w:lineRule="auto"/>
        <w:ind w:left="142" w:right="145" w:firstLine="0"/>
      </w:pPr>
      <w:r w:rsidRPr="0001694B">
        <w:t>dar</w:t>
      </w:r>
      <w:r w:rsidRPr="0001694B">
        <w:rPr>
          <w:spacing w:val="38"/>
        </w:rPr>
        <w:t xml:space="preserve"> </w:t>
      </w:r>
      <w:r w:rsidRPr="0001694B">
        <w:t>causa</w:t>
      </w:r>
      <w:r w:rsidRPr="0001694B">
        <w:rPr>
          <w:spacing w:val="36"/>
        </w:rPr>
        <w:t xml:space="preserve"> </w:t>
      </w:r>
      <w:r w:rsidRPr="0001694B">
        <w:t>à</w:t>
      </w:r>
      <w:r w:rsidRPr="0001694B">
        <w:rPr>
          <w:spacing w:val="34"/>
        </w:rPr>
        <w:t xml:space="preserve"> </w:t>
      </w:r>
      <w:r w:rsidRPr="0001694B">
        <w:t>inexecução</w:t>
      </w:r>
      <w:r w:rsidRPr="0001694B">
        <w:rPr>
          <w:spacing w:val="34"/>
        </w:rPr>
        <w:t xml:space="preserve"> </w:t>
      </w:r>
      <w:r w:rsidRPr="0001694B">
        <w:t>parcial</w:t>
      </w:r>
      <w:r w:rsidRPr="0001694B">
        <w:rPr>
          <w:spacing w:val="36"/>
        </w:rPr>
        <w:t xml:space="preserve"> </w:t>
      </w:r>
      <w:r w:rsidRPr="0001694B">
        <w:t>do</w:t>
      </w:r>
      <w:r w:rsidRPr="0001694B">
        <w:rPr>
          <w:spacing w:val="34"/>
        </w:rPr>
        <w:t xml:space="preserve"> </w:t>
      </w:r>
      <w:r w:rsidRPr="0001694B">
        <w:t>contrato</w:t>
      </w:r>
      <w:r w:rsidRPr="0001694B">
        <w:rPr>
          <w:spacing w:val="34"/>
        </w:rPr>
        <w:t xml:space="preserve"> </w:t>
      </w:r>
      <w:r w:rsidRPr="0001694B">
        <w:t>que</w:t>
      </w:r>
      <w:r w:rsidRPr="0001694B">
        <w:rPr>
          <w:spacing w:val="34"/>
        </w:rPr>
        <w:t xml:space="preserve"> </w:t>
      </w:r>
      <w:r w:rsidRPr="0001694B">
        <w:t>cause</w:t>
      </w:r>
      <w:r w:rsidRPr="0001694B">
        <w:rPr>
          <w:spacing w:val="34"/>
        </w:rPr>
        <w:t xml:space="preserve"> </w:t>
      </w:r>
      <w:r w:rsidRPr="0001694B">
        <w:t>grave</w:t>
      </w:r>
      <w:r w:rsidRPr="0001694B">
        <w:rPr>
          <w:spacing w:val="36"/>
        </w:rPr>
        <w:t xml:space="preserve"> </w:t>
      </w:r>
      <w:r w:rsidRPr="0001694B">
        <w:t>dano</w:t>
      </w:r>
      <w:r w:rsidRPr="0001694B">
        <w:rPr>
          <w:spacing w:val="34"/>
        </w:rPr>
        <w:t xml:space="preserve"> </w:t>
      </w:r>
      <w:r w:rsidRPr="0001694B">
        <w:t>à</w:t>
      </w:r>
      <w:r w:rsidRPr="0001694B">
        <w:rPr>
          <w:spacing w:val="34"/>
        </w:rPr>
        <w:t xml:space="preserve"> </w:t>
      </w:r>
      <w:r w:rsidRPr="0001694B">
        <w:t>Administração,</w:t>
      </w:r>
      <w:r w:rsidRPr="0001694B">
        <w:rPr>
          <w:spacing w:val="36"/>
        </w:rPr>
        <w:t xml:space="preserve"> </w:t>
      </w:r>
      <w:r w:rsidRPr="0001694B">
        <w:t>ao funcionamento dos serviços públicos ou ao interesse coletivo;</w:t>
      </w:r>
    </w:p>
    <w:p w14:paraId="614691FB" w14:textId="77777777" w:rsidR="001F30F6" w:rsidRPr="0001694B" w:rsidRDefault="00000000" w:rsidP="00113CA1">
      <w:pPr>
        <w:pStyle w:val="PargrafodaLista"/>
        <w:numPr>
          <w:ilvl w:val="1"/>
          <w:numId w:val="2"/>
        </w:numPr>
        <w:tabs>
          <w:tab w:val="left" w:pos="851"/>
          <w:tab w:val="left" w:pos="1276"/>
        </w:tabs>
        <w:spacing w:line="253" w:lineRule="exact"/>
        <w:ind w:left="142" w:right="145" w:firstLine="0"/>
      </w:pPr>
      <w:r w:rsidRPr="0001694B">
        <w:t>dar</w:t>
      </w:r>
      <w:r w:rsidRPr="0001694B">
        <w:rPr>
          <w:spacing w:val="-3"/>
        </w:rPr>
        <w:t xml:space="preserve"> </w:t>
      </w:r>
      <w:r w:rsidRPr="0001694B">
        <w:t>causa</w:t>
      </w:r>
      <w:r w:rsidRPr="0001694B">
        <w:rPr>
          <w:spacing w:val="-6"/>
        </w:rPr>
        <w:t xml:space="preserve"> </w:t>
      </w:r>
      <w:r w:rsidRPr="0001694B">
        <w:t>à</w:t>
      </w:r>
      <w:r w:rsidRPr="0001694B">
        <w:rPr>
          <w:spacing w:val="-4"/>
        </w:rPr>
        <w:t xml:space="preserve"> </w:t>
      </w:r>
      <w:r w:rsidRPr="0001694B">
        <w:t>inexecução</w:t>
      </w:r>
      <w:r w:rsidRPr="0001694B">
        <w:rPr>
          <w:spacing w:val="-6"/>
        </w:rPr>
        <w:t xml:space="preserve"> </w:t>
      </w:r>
      <w:r w:rsidRPr="0001694B">
        <w:t>total</w:t>
      </w:r>
      <w:r w:rsidRPr="0001694B">
        <w:rPr>
          <w:spacing w:val="-4"/>
        </w:rPr>
        <w:t xml:space="preserve"> </w:t>
      </w:r>
      <w:r w:rsidRPr="0001694B">
        <w:t>do</w:t>
      </w:r>
      <w:r w:rsidRPr="0001694B">
        <w:rPr>
          <w:spacing w:val="-3"/>
        </w:rPr>
        <w:t xml:space="preserve"> </w:t>
      </w:r>
      <w:r w:rsidRPr="0001694B">
        <w:rPr>
          <w:spacing w:val="-2"/>
        </w:rPr>
        <w:t>contrato;</w:t>
      </w:r>
    </w:p>
    <w:p w14:paraId="6B5B3A0D" w14:textId="77777777" w:rsidR="001F30F6" w:rsidRPr="0001694B" w:rsidRDefault="00000000" w:rsidP="00113CA1">
      <w:pPr>
        <w:pStyle w:val="PargrafodaLista"/>
        <w:numPr>
          <w:ilvl w:val="1"/>
          <w:numId w:val="2"/>
        </w:numPr>
        <w:tabs>
          <w:tab w:val="left" w:pos="851"/>
          <w:tab w:val="left" w:pos="1276"/>
        </w:tabs>
        <w:spacing w:before="38"/>
        <w:ind w:left="142" w:right="145" w:firstLine="0"/>
      </w:pPr>
      <w:r w:rsidRPr="0001694B">
        <w:t>deixar</w:t>
      </w:r>
      <w:r w:rsidRPr="0001694B">
        <w:rPr>
          <w:spacing w:val="-3"/>
        </w:rPr>
        <w:t xml:space="preserve"> </w:t>
      </w:r>
      <w:r w:rsidRPr="0001694B">
        <w:t>de</w:t>
      </w:r>
      <w:r w:rsidRPr="0001694B">
        <w:rPr>
          <w:spacing w:val="-4"/>
        </w:rPr>
        <w:t xml:space="preserve"> </w:t>
      </w:r>
      <w:r w:rsidRPr="0001694B">
        <w:t>entregar</w:t>
      </w:r>
      <w:r w:rsidRPr="0001694B">
        <w:rPr>
          <w:spacing w:val="-5"/>
        </w:rPr>
        <w:t xml:space="preserve"> </w:t>
      </w:r>
      <w:r w:rsidRPr="0001694B">
        <w:t>a</w:t>
      </w:r>
      <w:r w:rsidRPr="0001694B">
        <w:rPr>
          <w:spacing w:val="-4"/>
        </w:rPr>
        <w:t xml:space="preserve"> </w:t>
      </w:r>
      <w:r w:rsidRPr="0001694B">
        <w:t>documentação</w:t>
      </w:r>
      <w:r w:rsidRPr="0001694B">
        <w:rPr>
          <w:spacing w:val="-6"/>
        </w:rPr>
        <w:t xml:space="preserve"> </w:t>
      </w:r>
      <w:r w:rsidRPr="0001694B">
        <w:t>exigida</w:t>
      </w:r>
      <w:r w:rsidRPr="0001694B">
        <w:rPr>
          <w:spacing w:val="-4"/>
        </w:rPr>
        <w:t xml:space="preserve"> </w:t>
      </w:r>
      <w:r w:rsidRPr="0001694B">
        <w:t>para</w:t>
      </w:r>
      <w:r w:rsidRPr="0001694B">
        <w:rPr>
          <w:spacing w:val="-8"/>
        </w:rPr>
        <w:t xml:space="preserve"> </w:t>
      </w:r>
      <w:r w:rsidRPr="0001694B">
        <w:t>o</w:t>
      </w:r>
      <w:r w:rsidRPr="0001694B">
        <w:rPr>
          <w:spacing w:val="-3"/>
        </w:rPr>
        <w:t xml:space="preserve"> </w:t>
      </w:r>
      <w:r w:rsidRPr="0001694B">
        <w:rPr>
          <w:spacing w:val="-2"/>
        </w:rPr>
        <w:t>certame;</w:t>
      </w:r>
    </w:p>
    <w:p w14:paraId="25CEE5D5" w14:textId="77777777" w:rsidR="001F30F6" w:rsidRPr="0001694B" w:rsidRDefault="00000000" w:rsidP="00113CA1">
      <w:pPr>
        <w:pStyle w:val="PargrafodaLista"/>
        <w:numPr>
          <w:ilvl w:val="1"/>
          <w:numId w:val="2"/>
        </w:numPr>
        <w:tabs>
          <w:tab w:val="left" w:pos="851"/>
          <w:tab w:val="left" w:pos="1276"/>
        </w:tabs>
        <w:spacing w:before="40"/>
        <w:ind w:left="142" w:right="145" w:firstLine="0"/>
      </w:pPr>
      <w:r w:rsidRPr="0001694B">
        <w:t>não</w:t>
      </w:r>
      <w:r w:rsidRPr="0001694B">
        <w:rPr>
          <w:spacing w:val="-18"/>
        </w:rPr>
        <w:t xml:space="preserve"> </w:t>
      </w:r>
      <w:r w:rsidRPr="0001694B">
        <w:t>manter</w:t>
      </w:r>
      <w:r w:rsidRPr="0001694B">
        <w:rPr>
          <w:spacing w:val="-15"/>
        </w:rPr>
        <w:t xml:space="preserve"> </w:t>
      </w:r>
      <w:r w:rsidRPr="0001694B">
        <w:t>a</w:t>
      </w:r>
      <w:r w:rsidRPr="0001694B">
        <w:rPr>
          <w:spacing w:val="-15"/>
        </w:rPr>
        <w:t xml:space="preserve"> </w:t>
      </w:r>
      <w:r w:rsidRPr="0001694B">
        <w:t>proposta,</w:t>
      </w:r>
      <w:r w:rsidRPr="0001694B">
        <w:rPr>
          <w:spacing w:val="-14"/>
        </w:rPr>
        <w:t xml:space="preserve"> </w:t>
      </w:r>
      <w:r w:rsidRPr="0001694B">
        <w:t>salvo</w:t>
      </w:r>
      <w:r w:rsidRPr="0001694B">
        <w:rPr>
          <w:spacing w:val="-15"/>
        </w:rPr>
        <w:t xml:space="preserve"> </w:t>
      </w:r>
      <w:r w:rsidRPr="0001694B">
        <w:t>em</w:t>
      </w:r>
      <w:r w:rsidRPr="0001694B">
        <w:rPr>
          <w:spacing w:val="-14"/>
        </w:rPr>
        <w:t xml:space="preserve"> </w:t>
      </w:r>
      <w:r w:rsidRPr="0001694B">
        <w:t>decorrência</w:t>
      </w:r>
      <w:r w:rsidRPr="0001694B">
        <w:rPr>
          <w:spacing w:val="-14"/>
        </w:rPr>
        <w:t xml:space="preserve"> </w:t>
      </w:r>
      <w:r w:rsidRPr="0001694B">
        <w:t>de</w:t>
      </w:r>
      <w:r w:rsidRPr="0001694B">
        <w:rPr>
          <w:spacing w:val="-16"/>
        </w:rPr>
        <w:t xml:space="preserve"> </w:t>
      </w:r>
      <w:r w:rsidRPr="0001694B">
        <w:t>fato</w:t>
      </w:r>
      <w:r w:rsidRPr="0001694B">
        <w:rPr>
          <w:spacing w:val="-14"/>
        </w:rPr>
        <w:t xml:space="preserve"> </w:t>
      </w:r>
      <w:r w:rsidRPr="0001694B">
        <w:t>superveniente</w:t>
      </w:r>
      <w:r w:rsidRPr="0001694B">
        <w:rPr>
          <w:spacing w:val="-15"/>
        </w:rPr>
        <w:t xml:space="preserve"> </w:t>
      </w:r>
      <w:r w:rsidRPr="0001694B">
        <w:t>devidamente</w:t>
      </w:r>
      <w:r w:rsidRPr="0001694B">
        <w:rPr>
          <w:spacing w:val="-15"/>
        </w:rPr>
        <w:t xml:space="preserve"> </w:t>
      </w:r>
      <w:r w:rsidRPr="0001694B">
        <w:rPr>
          <w:spacing w:val="-2"/>
        </w:rPr>
        <w:t>justificado;</w:t>
      </w:r>
    </w:p>
    <w:p w14:paraId="0D53DF71" w14:textId="77777777" w:rsidR="001F30F6" w:rsidRPr="0001694B" w:rsidRDefault="00000000" w:rsidP="00113CA1">
      <w:pPr>
        <w:pStyle w:val="PargrafodaLista"/>
        <w:numPr>
          <w:ilvl w:val="1"/>
          <w:numId w:val="2"/>
        </w:numPr>
        <w:tabs>
          <w:tab w:val="left" w:pos="851"/>
          <w:tab w:val="left" w:pos="1276"/>
        </w:tabs>
        <w:spacing w:before="37" w:line="276" w:lineRule="auto"/>
        <w:ind w:left="142" w:right="145" w:firstLine="0"/>
      </w:pPr>
      <w:r w:rsidRPr="0001694B">
        <w:t>não</w:t>
      </w:r>
      <w:r w:rsidRPr="0001694B">
        <w:rPr>
          <w:spacing w:val="-15"/>
        </w:rPr>
        <w:t xml:space="preserve"> </w:t>
      </w:r>
      <w:r w:rsidRPr="0001694B">
        <w:t>celebrar</w:t>
      </w:r>
      <w:r w:rsidRPr="0001694B">
        <w:rPr>
          <w:spacing w:val="-13"/>
        </w:rPr>
        <w:t xml:space="preserve"> </w:t>
      </w:r>
      <w:r w:rsidRPr="0001694B">
        <w:t>o</w:t>
      </w:r>
      <w:r w:rsidRPr="0001694B">
        <w:rPr>
          <w:spacing w:val="-14"/>
        </w:rPr>
        <w:t xml:space="preserve"> </w:t>
      </w:r>
      <w:r w:rsidRPr="0001694B">
        <w:t>contrato</w:t>
      </w:r>
      <w:r w:rsidRPr="0001694B">
        <w:rPr>
          <w:spacing w:val="-13"/>
        </w:rPr>
        <w:t xml:space="preserve"> </w:t>
      </w:r>
      <w:r w:rsidRPr="0001694B">
        <w:t>ou</w:t>
      </w:r>
      <w:r w:rsidRPr="0001694B">
        <w:rPr>
          <w:spacing w:val="-14"/>
        </w:rPr>
        <w:t xml:space="preserve"> </w:t>
      </w:r>
      <w:r w:rsidRPr="0001694B">
        <w:t>não</w:t>
      </w:r>
      <w:r w:rsidRPr="0001694B">
        <w:rPr>
          <w:spacing w:val="-14"/>
        </w:rPr>
        <w:t xml:space="preserve"> </w:t>
      </w:r>
      <w:r w:rsidRPr="0001694B">
        <w:t>entregar</w:t>
      </w:r>
      <w:r w:rsidRPr="0001694B">
        <w:rPr>
          <w:spacing w:val="-13"/>
        </w:rPr>
        <w:t xml:space="preserve"> </w:t>
      </w:r>
      <w:r w:rsidRPr="0001694B">
        <w:t>a</w:t>
      </w:r>
      <w:r w:rsidRPr="0001694B">
        <w:rPr>
          <w:spacing w:val="-14"/>
        </w:rPr>
        <w:t xml:space="preserve"> </w:t>
      </w:r>
      <w:r w:rsidRPr="0001694B">
        <w:t>documentação</w:t>
      </w:r>
      <w:r w:rsidRPr="0001694B">
        <w:rPr>
          <w:spacing w:val="-14"/>
        </w:rPr>
        <w:t xml:space="preserve"> </w:t>
      </w:r>
      <w:r w:rsidRPr="0001694B">
        <w:t>exigida</w:t>
      </w:r>
      <w:r w:rsidRPr="0001694B">
        <w:rPr>
          <w:spacing w:val="-14"/>
        </w:rPr>
        <w:t xml:space="preserve"> </w:t>
      </w:r>
      <w:r w:rsidRPr="0001694B">
        <w:t>para</w:t>
      </w:r>
      <w:r w:rsidRPr="0001694B">
        <w:rPr>
          <w:spacing w:val="-14"/>
        </w:rPr>
        <w:t xml:space="preserve"> </w:t>
      </w:r>
      <w:r w:rsidRPr="0001694B">
        <w:t>a</w:t>
      </w:r>
      <w:r w:rsidRPr="0001694B">
        <w:rPr>
          <w:spacing w:val="-16"/>
        </w:rPr>
        <w:t xml:space="preserve"> </w:t>
      </w:r>
      <w:r w:rsidRPr="0001694B">
        <w:t>contratação,</w:t>
      </w:r>
      <w:r w:rsidRPr="0001694B">
        <w:rPr>
          <w:spacing w:val="-13"/>
        </w:rPr>
        <w:t xml:space="preserve"> </w:t>
      </w:r>
      <w:r w:rsidRPr="0001694B">
        <w:t>quando convocado dentro do prazo de validade de sua proposta;</w:t>
      </w:r>
    </w:p>
    <w:p w14:paraId="65AFBB54" w14:textId="77777777" w:rsidR="001F30F6" w:rsidRPr="0001694B" w:rsidRDefault="00000000" w:rsidP="00113CA1">
      <w:pPr>
        <w:pStyle w:val="PargrafodaLista"/>
        <w:numPr>
          <w:ilvl w:val="1"/>
          <w:numId w:val="2"/>
        </w:numPr>
        <w:tabs>
          <w:tab w:val="left" w:pos="851"/>
          <w:tab w:val="left" w:pos="1276"/>
        </w:tabs>
        <w:spacing w:line="276" w:lineRule="auto"/>
        <w:ind w:left="142" w:right="145" w:firstLine="0"/>
      </w:pPr>
      <w:r w:rsidRPr="0001694B">
        <w:t>ensejar</w:t>
      </w:r>
      <w:r w:rsidRPr="0001694B">
        <w:rPr>
          <w:spacing w:val="40"/>
        </w:rPr>
        <w:t xml:space="preserve"> </w:t>
      </w:r>
      <w:r w:rsidRPr="0001694B">
        <w:t>o</w:t>
      </w:r>
      <w:r w:rsidRPr="0001694B">
        <w:rPr>
          <w:spacing w:val="40"/>
        </w:rPr>
        <w:t xml:space="preserve"> </w:t>
      </w:r>
      <w:r w:rsidRPr="0001694B">
        <w:t>retardamento</w:t>
      </w:r>
      <w:r w:rsidRPr="0001694B">
        <w:rPr>
          <w:spacing w:val="40"/>
        </w:rPr>
        <w:t xml:space="preserve"> </w:t>
      </w:r>
      <w:r w:rsidRPr="0001694B">
        <w:t>da</w:t>
      </w:r>
      <w:r w:rsidRPr="0001694B">
        <w:rPr>
          <w:spacing w:val="40"/>
        </w:rPr>
        <w:t xml:space="preserve"> </w:t>
      </w:r>
      <w:r w:rsidRPr="0001694B">
        <w:t>execução</w:t>
      </w:r>
      <w:r w:rsidRPr="0001694B">
        <w:rPr>
          <w:spacing w:val="40"/>
        </w:rPr>
        <w:t xml:space="preserve"> </w:t>
      </w:r>
      <w:r w:rsidRPr="0001694B">
        <w:t>ou</w:t>
      </w:r>
      <w:r w:rsidRPr="0001694B">
        <w:rPr>
          <w:spacing w:val="40"/>
        </w:rPr>
        <w:t xml:space="preserve"> </w:t>
      </w:r>
      <w:r w:rsidRPr="0001694B">
        <w:t>da</w:t>
      </w:r>
      <w:r w:rsidRPr="0001694B">
        <w:rPr>
          <w:spacing w:val="40"/>
        </w:rPr>
        <w:t xml:space="preserve"> </w:t>
      </w:r>
      <w:r w:rsidRPr="0001694B">
        <w:t>entrega</w:t>
      </w:r>
      <w:r w:rsidRPr="0001694B">
        <w:rPr>
          <w:spacing w:val="40"/>
        </w:rPr>
        <w:t xml:space="preserve"> </w:t>
      </w:r>
      <w:r w:rsidRPr="0001694B">
        <w:t>do</w:t>
      </w:r>
      <w:r w:rsidRPr="0001694B">
        <w:rPr>
          <w:spacing w:val="40"/>
        </w:rPr>
        <w:t xml:space="preserve"> </w:t>
      </w:r>
      <w:r w:rsidRPr="0001694B">
        <w:t>objeto</w:t>
      </w:r>
      <w:r w:rsidRPr="0001694B">
        <w:rPr>
          <w:spacing w:val="40"/>
        </w:rPr>
        <w:t xml:space="preserve"> </w:t>
      </w:r>
      <w:r w:rsidRPr="0001694B">
        <w:t>da</w:t>
      </w:r>
      <w:r w:rsidRPr="0001694B">
        <w:rPr>
          <w:spacing w:val="40"/>
        </w:rPr>
        <w:t xml:space="preserve"> </w:t>
      </w:r>
      <w:r w:rsidRPr="0001694B">
        <w:t>licitação</w:t>
      </w:r>
      <w:r w:rsidRPr="0001694B">
        <w:rPr>
          <w:spacing w:val="40"/>
        </w:rPr>
        <w:t xml:space="preserve"> </w:t>
      </w:r>
      <w:r w:rsidRPr="0001694B">
        <w:t>sem</w:t>
      </w:r>
      <w:r w:rsidRPr="0001694B">
        <w:rPr>
          <w:spacing w:val="40"/>
        </w:rPr>
        <w:t xml:space="preserve"> </w:t>
      </w:r>
      <w:r w:rsidRPr="0001694B">
        <w:t xml:space="preserve">motivo </w:t>
      </w:r>
      <w:r w:rsidRPr="0001694B">
        <w:rPr>
          <w:spacing w:val="-2"/>
        </w:rPr>
        <w:t>justificado;</w:t>
      </w:r>
    </w:p>
    <w:p w14:paraId="21B27815" w14:textId="77777777" w:rsidR="001F30F6" w:rsidRPr="0001694B" w:rsidRDefault="00000000" w:rsidP="00113CA1">
      <w:pPr>
        <w:pStyle w:val="PargrafodaLista"/>
        <w:numPr>
          <w:ilvl w:val="1"/>
          <w:numId w:val="2"/>
        </w:numPr>
        <w:tabs>
          <w:tab w:val="left" w:pos="851"/>
          <w:tab w:val="left" w:pos="1276"/>
        </w:tabs>
        <w:ind w:left="142" w:right="145" w:firstLine="0"/>
      </w:pPr>
      <w:r w:rsidRPr="0001694B">
        <w:t>apresentar</w:t>
      </w:r>
      <w:r w:rsidRPr="0001694B">
        <w:rPr>
          <w:spacing w:val="-9"/>
        </w:rPr>
        <w:t xml:space="preserve"> </w:t>
      </w:r>
      <w:r w:rsidRPr="0001694B">
        <w:t>declaração</w:t>
      </w:r>
      <w:r w:rsidRPr="0001694B">
        <w:rPr>
          <w:spacing w:val="-13"/>
        </w:rPr>
        <w:t xml:space="preserve"> </w:t>
      </w:r>
      <w:r w:rsidRPr="0001694B">
        <w:t>ou</w:t>
      </w:r>
      <w:r w:rsidRPr="0001694B">
        <w:rPr>
          <w:spacing w:val="-10"/>
        </w:rPr>
        <w:t xml:space="preserve"> </w:t>
      </w:r>
      <w:r w:rsidRPr="0001694B">
        <w:t>documentação</w:t>
      </w:r>
      <w:r w:rsidRPr="0001694B">
        <w:rPr>
          <w:spacing w:val="-12"/>
        </w:rPr>
        <w:t xml:space="preserve"> </w:t>
      </w:r>
      <w:r w:rsidRPr="0001694B">
        <w:t>falsa</w:t>
      </w:r>
      <w:r w:rsidRPr="0001694B">
        <w:rPr>
          <w:spacing w:val="-12"/>
        </w:rPr>
        <w:t xml:space="preserve"> </w:t>
      </w:r>
      <w:r w:rsidRPr="0001694B">
        <w:t>exigida</w:t>
      </w:r>
      <w:r w:rsidRPr="0001694B">
        <w:rPr>
          <w:spacing w:val="-10"/>
        </w:rPr>
        <w:t xml:space="preserve"> </w:t>
      </w:r>
      <w:r w:rsidRPr="0001694B">
        <w:t>para</w:t>
      </w:r>
      <w:r w:rsidRPr="0001694B">
        <w:rPr>
          <w:spacing w:val="-10"/>
        </w:rPr>
        <w:t xml:space="preserve"> </w:t>
      </w:r>
      <w:r w:rsidRPr="0001694B">
        <w:t>o</w:t>
      </w:r>
      <w:r w:rsidRPr="0001694B">
        <w:rPr>
          <w:spacing w:val="-12"/>
        </w:rPr>
        <w:t xml:space="preserve"> </w:t>
      </w:r>
      <w:r w:rsidRPr="0001694B">
        <w:t>certame</w:t>
      </w:r>
      <w:r w:rsidRPr="0001694B">
        <w:rPr>
          <w:spacing w:val="-10"/>
        </w:rPr>
        <w:t xml:space="preserve"> </w:t>
      </w:r>
      <w:r w:rsidRPr="0001694B">
        <w:t>ou</w:t>
      </w:r>
      <w:r w:rsidRPr="0001694B">
        <w:rPr>
          <w:spacing w:val="-15"/>
        </w:rPr>
        <w:t xml:space="preserve"> </w:t>
      </w:r>
      <w:r w:rsidRPr="0001694B">
        <w:t>prestar</w:t>
      </w:r>
      <w:r w:rsidRPr="0001694B">
        <w:rPr>
          <w:spacing w:val="-9"/>
        </w:rPr>
        <w:t xml:space="preserve"> </w:t>
      </w:r>
      <w:r w:rsidRPr="0001694B">
        <w:t>declaração falsa durante a dispensa eletrônica ou a execução do contrato;</w:t>
      </w:r>
    </w:p>
    <w:p w14:paraId="56B58D0D" w14:textId="77777777" w:rsidR="001F30F6" w:rsidRPr="0001694B" w:rsidRDefault="00000000" w:rsidP="00113CA1">
      <w:pPr>
        <w:pStyle w:val="PargrafodaLista"/>
        <w:numPr>
          <w:ilvl w:val="1"/>
          <w:numId w:val="2"/>
        </w:numPr>
        <w:tabs>
          <w:tab w:val="left" w:pos="851"/>
          <w:tab w:val="left" w:pos="1276"/>
        </w:tabs>
        <w:ind w:left="142" w:right="145" w:firstLine="0"/>
      </w:pPr>
      <w:r w:rsidRPr="0001694B">
        <w:t>fraudar</w:t>
      </w:r>
      <w:r w:rsidRPr="0001694B">
        <w:rPr>
          <w:spacing w:val="-7"/>
        </w:rPr>
        <w:t xml:space="preserve"> </w:t>
      </w:r>
      <w:r w:rsidRPr="0001694B">
        <w:t>a</w:t>
      </w:r>
      <w:r w:rsidRPr="0001694B">
        <w:rPr>
          <w:spacing w:val="-7"/>
        </w:rPr>
        <w:t xml:space="preserve"> </w:t>
      </w:r>
      <w:r w:rsidRPr="0001694B">
        <w:t>dispensa</w:t>
      </w:r>
      <w:r w:rsidRPr="0001694B">
        <w:rPr>
          <w:spacing w:val="-6"/>
        </w:rPr>
        <w:t xml:space="preserve"> </w:t>
      </w:r>
      <w:r w:rsidRPr="0001694B">
        <w:t>eletrônica</w:t>
      </w:r>
      <w:r w:rsidRPr="0001694B">
        <w:rPr>
          <w:spacing w:val="-5"/>
        </w:rPr>
        <w:t xml:space="preserve"> </w:t>
      </w:r>
      <w:r w:rsidRPr="0001694B">
        <w:t>ou</w:t>
      </w:r>
      <w:r w:rsidRPr="0001694B">
        <w:rPr>
          <w:spacing w:val="-5"/>
        </w:rPr>
        <w:t xml:space="preserve"> </w:t>
      </w:r>
      <w:r w:rsidRPr="0001694B">
        <w:t>praticar</w:t>
      </w:r>
      <w:r w:rsidRPr="0001694B">
        <w:rPr>
          <w:spacing w:val="-7"/>
        </w:rPr>
        <w:t xml:space="preserve"> </w:t>
      </w:r>
      <w:r w:rsidRPr="0001694B">
        <w:t>ato</w:t>
      </w:r>
      <w:r w:rsidRPr="0001694B">
        <w:rPr>
          <w:spacing w:val="-7"/>
        </w:rPr>
        <w:t xml:space="preserve"> </w:t>
      </w:r>
      <w:r w:rsidRPr="0001694B">
        <w:t>fraudulento</w:t>
      </w:r>
      <w:r w:rsidRPr="0001694B">
        <w:rPr>
          <w:spacing w:val="-5"/>
        </w:rPr>
        <w:t xml:space="preserve"> </w:t>
      </w:r>
      <w:r w:rsidRPr="0001694B">
        <w:t>na</w:t>
      </w:r>
      <w:r w:rsidRPr="0001694B">
        <w:rPr>
          <w:spacing w:val="-6"/>
        </w:rPr>
        <w:t xml:space="preserve"> </w:t>
      </w:r>
      <w:r w:rsidRPr="0001694B">
        <w:t>execução</w:t>
      </w:r>
      <w:r w:rsidRPr="0001694B">
        <w:rPr>
          <w:spacing w:val="-5"/>
        </w:rPr>
        <w:t xml:space="preserve"> </w:t>
      </w:r>
      <w:r w:rsidRPr="0001694B">
        <w:t>do</w:t>
      </w:r>
      <w:r w:rsidRPr="0001694B">
        <w:rPr>
          <w:spacing w:val="-7"/>
        </w:rPr>
        <w:t xml:space="preserve"> </w:t>
      </w:r>
      <w:r w:rsidRPr="0001694B">
        <w:rPr>
          <w:spacing w:val="-2"/>
        </w:rPr>
        <w:t>contrato;</w:t>
      </w:r>
    </w:p>
    <w:p w14:paraId="0DF11A3F" w14:textId="77777777" w:rsidR="001F30F6" w:rsidRPr="0001694B" w:rsidRDefault="00000000" w:rsidP="00113CA1">
      <w:pPr>
        <w:pStyle w:val="PargrafodaLista"/>
        <w:numPr>
          <w:ilvl w:val="1"/>
          <w:numId w:val="2"/>
        </w:numPr>
        <w:tabs>
          <w:tab w:val="left" w:pos="851"/>
          <w:tab w:val="left" w:pos="1276"/>
        </w:tabs>
        <w:spacing w:before="38"/>
        <w:ind w:left="142" w:right="145" w:firstLine="0"/>
      </w:pPr>
      <w:r w:rsidRPr="0001694B">
        <w:t>comportar-se</w:t>
      </w:r>
      <w:r w:rsidRPr="0001694B">
        <w:rPr>
          <w:spacing w:val="-9"/>
        </w:rPr>
        <w:t xml:space="preserve"> </w:t>
      </w:r>
      <w:r w:rsidRPr="0001694B">
        <w:t>de</w:t>
      </w:r>
      <w:r w:rsidRPr="0001694B">
        <w:rPr>
          <w:spacing w:val="-7"/>
        </w:rPr>
        <w:t xml:space="preserve"> </w:t>
      </w:r>
      <w:r w:rsidRPr="0001694B">
        <w:t>modo</w:t>
      </w:r>
      <w:r w:rsidRPr="0001694B">
        <w:rPr>
          <w:spacing w:val="-4"/>
        </w:rPr>
        <w:t xml:space="preserve"> </w:t>
      </w:r>
      <w:r w:rsidRPr="0001694B">
        <w:t>inidôneo</w:t>
      </w:r>
      <w:r w:rsidRPr="0001694B">
        <w:rPr>
          <w:spacing w:val="-5"/>
        </w:rPr>
        <w:t xml:space="preserve"> </w:t>
      </w:r>
      <w:r w:rsidRPr="0001694B">
        <w:t>ou</w:t>
      </w:r>
      <w:r w:rsidRPr="0001694B">
        <w:rPr>
          <w:spacing w:val="-5"/>
        </w:rPr>
        <w:t xml:space="preserve"> </w:t>
      </w:r>
      <w:r w:rsidRPr="0001694B">
        <w:t>cometer</w:t>
      </w:r>
      <w:r w:rsidRPr="0001694B">
        <w:rPr>
          <w:spacing w:val="-5"/>
        </w:rPr>
        <w:t xml:space="preserve"> </w:t>
      </w:r>
      <w:r w:rsidRPr="0001694B">
        <w:t>fraude</w:t>
      </w:r>
      <w:r w:rsidRPr="0001694B">
        <w:rPr>
          <w:spacing w:val="-5"/>
        </w:rPr>
        <w:t xml:space="preserve"> </w:t>
      </w:r>
      <w:r w:rsidRPr="0001694B">
        <w:t>de</w:t>
      </w:r>
      <w:r w:rsidRPr="0001694B">
        <w:rPr>
          <w:spacing w:val="-5"/>
        </w:rPr>
        <w:t xml:space="preserve"> </w:t>
      </w:r>
      <w:r w:rsidRPr="0001694B">
        <w:t>qualquer</w:t>
      </w:r>
      <w:r w:rsidRPr="0001694B">
        <w:rPr>
          <w:spacing w:val="-5"/>
        </w:rPr>
        <w:t xml:space="preserve"> </w:t>
      </w:r>
      <w:r w:rsidRPr="0001694B">
        <w:rPr>
          <w:spacing w:val="-2"/>
        </w:rPr>
        <w:t>natureza;</w:t>
      </w:r>
    </w:p>
    <w:p w14:paraId="7588934A" w14:textId="77777777" w:rsidR="001F30F6" w:rsidRPr="0001694B" w:rsidRDefault="00000000" w:rsidP="00113CA1">
      <w:pPr>
        <w:pStyle w:val="PargrafodaLista"/>
        <w:numPr>
          <w:ilvl w:val="1"/>
          <w:numId w:val="2"/>
        </w:numPr>
        <w:tabs>
          <w:tab w:val="left" w:pos="851"/>
          <w:tab w:val="left" w:pos="1272"/>
        </w:tabs>
        <w:spacing w:before="40"/>
        <w:ind w:left="142" w:right="145" w:firstLine="0"/>
      </w:pPr>
      <w:r w:rsidRPr="0001694B">
        <w:t>Considera-se</w:t>
      </w:r>
      <w:r w:rsidRPr="0001694B">
        <w:rPr>
          <w:spacing w:val="-16"/>
        </w:rPr>
        <w:t xml:space="preserve"> </w:t>
      </w:r>
      <w:r w:rsidRPr="0001694B">
        <w:t>comportamento</w:t>
      </w:r>
      <w:r w:rsidRPr="0001694B">
        <w:rPr>
          <w:spacing w:val="-15"/>
        </w:rPr>
        <w:t xml:space="preserve"> </w:t>
      </w:r>
      <w:r w:rsidRPr="0001694B">
        <w:t>inidôneo,</w:t>
      </w:r>
      <w:r w:rsidRPr="0001694B">
        <w:rPr>
          <w:spacing w:val="-15"/>
        </w:rPr>
        <w:t xml:space="preserve"> </w:t>
      </w:r>
      <w:r w:rsidRPr="0001694B">
        <w:t>entre</w:t>
      </w:r>
      <w:r w:rsidRPr="0001694B">
        <w:rPr>
          <w:spacing w:val="-16"/>
        </w:rPr>
        <w:t xml:space="preserve"> </w:t>
      </w:r>
      <w:r w:rsidRPr="0001694B">
        <w:t>outros,</w:t>
      </w:r>
      <w:r w:rsidRPr="0001694B">
        <w:rPr>
          <w:spacing w:val="-15"/>
        </w:rPr>
        <w:t xml:space="preserve"> </w:t>
      </w:r>
      <w:r w:rsidRPr="0001694B">
        <w:t>a</w:t>
      </w:r>
      <w:r w:rsidRPr="0001694B">
        <w:rPr>
          <w:spacing w:val="-15"/>
        </w:rPr>
        <w:t xml:space="preserve"> </w:t>
      </w:r>
      <w:r w:rsidRPr="0001694B">
        <w:t>declaração</w:t>
      </w:r>
      <w:r w:rsidRPr="0001694B">
        <w:rPr>
          <w:spacing w:val="-15"/>
        </w:rPr>
        <w:t xml:space="preserve"> </w:t>
      </w:r>
      <w:r w:rsidRPr="0001694B">
        <w:t>falsa</w:t>
      </w:r>
      <w:r w:rsidRPr="0001694B">
        <w:rPr>
          <w:spacing w:val="-16"/>
        </w:rPr>
        <w:t xml:space="preserve"> </w:t>
      </w:r>
      <w:r w:rsidRPr="0001694B">
        <w:t>quanto</w:t>
      </w:r>
      <w:r w:rsidRPr="0001694B">
        <w:rPr>
          <w:spacing w:val="-15"/>
        </w:rPr>
        <w:t xml:space="preserve"> </w:t>
      </w:r>
      <w:r w:rsidRPr="0001694B">
        <w:t>às</w:t>
      </w:r>
      <w:r w:rsidRPr="0001694B">
        <w:rPr>
          <w:spacing w:val="-15"/>
        </w:rPr>
        <w:t xml:space="preserve"> </w:t>
      </w:r>
      <w:r w:rsidRPr="0001694B">
        <w:t>condições de participação, quanto ao enquadramento como ME/EPP ou o conluio entre os fornecedores, em qualquer momento da dispensa, mesmo após o encerramento da fase de lances.</w:t>
      </w:r>
    </w:p>
    <w:p w14:paraId="138764C3" w14:textId="77777777" w:rsidR="001F30F6" w:rsidRPr="0001694B" w:rsidRDefault="00000000" w:rsidP="00113CA1">
      <w:pPr>
        <w:pStyle w:val="PargrafodaLista"/>
        <w:numPr>
          <w:ilvl w:val="1"/>
          <w:numId w:val="2"/>
        </w:numPr>
        <w:tabs>
          <w:tab w:val="left" w:pos="851"/>
          <w:tab w:val="left" w:pos="1272"/>
        </w:tabs>
        <w:ind w:left="142" w:right="145" w:firstLine="0"/>
      </w:pPr>
      <w:r w:rsidRPr="0001694B">
        <w:t>praticar</w:t>
      </w:r>
      <w:r w:rsidRPr="0001694B">
        <w:rPr>
          <w:spacing w:val="-7"/>
        </w:rPr>
        <w:t xml:space="preserve"> </w:t>
      </w:r>
      <w:r w:rsidRPr="0001694B">
        <w:t>atos</w:t>
      </w:r>
      <w:r w:rsidRPr="0001694B">
        <w:rPr>
          <w:spacing w:val="-2"/>
        </w:rPr>
        <w:t xml:space="preserve"> </w:t>
      </w:r>
      <w:r w:rsidRPr="0001694B">
        <w:t>ilícitos</w:t>
      </w:r>
      <w:r w:rsidRPr="0001694B">
        <w:rPr>
          <w:spacing w:val="-6"/>
        </w:rPr>
        <w:t xml:space="preserve"> </w:t>
      </w:r>
      <w:r w:rsidRPr="0001694B">
        <w:t>com</w:t>
      </w:r>
      <w:r w:rsidRPr="0001694B">
        <w:rPr>
          <w:spacing w:val="-4"/>
        </w:rPr>
        <w:t xml:space="preserve"> </w:t>
      </w:r>
      <w:r w:rsidRPr="0001694B">
        <w:t>vistas</w:t>
      </w:r>
      <w:r w:rsidRPr="0001694B">
        <w:rPr>
          <w:spacing w:val="-4"/>
        </w:rPr>
        <w:t xml:space="preserve"> </w:t>
      </w:r>
      <w:r w:rsidRPr="0001694B">
        <w:t>a</w:t>
      </w:r>
      <w:r w:rsidRPr="0001694B">
        <w:rPr>
          <w:spacing w:val="-5"/>
        </w:rPr>
        <w:t xml:space="preserve"> </w:t>
      </w:r>
      <w:r w:rsidRPr="0001694B">
        <w:t>frustrar</w:t>
      </w:r>
      <w:r w:rsidRPr="0001694B">
        <w:rPr>
          <w:spacing w:val="-4"/>
        </w:rPr>
        <w:t xml:space="preserve"> </w:t>
      </w:r>
      <w:r w:rsidRPr="0001694B">
        <w:t>os</w:t>
      </w:r>
      <w:r w:rsidRPr="0001694B">
        <w:rPr>
          <w:spacing w:val="-6"/>
        </w:rPr>
        <w:t xml:space="preserve"> </w:t>
      </w:r>
      <w:r w:rsidRPr="0001694B">
        <w:t>objetivos</w:t>
      </w:r>
      <w:r w:rsidRPr="0001694B">
        <w:rPr>
          <w:spacing w:val="-3"/>
        </w:rPr>
        <w:t xml:space="preserve"> </w:t>
      </w:r>
      <w:r w:rsidRPr="0001694B">
        <w:t>deste</w:t>
      </w:r>
      <w:r w:rsidRPr="0001694B">
        <w:rPr>
          <w:spacing w:val="-3"/>
        </w:rPr>
        <w:t xml:space="preserve"> </w:t>
      </w:r>
      <w:r w:rsidRPr="0001694B">
        <w:rPr>
          <w:spacing w:val="-2"/>
        </w:rPr>
        <w:t>certame.</w:t>
      </w:r>
    </w:p>
    <w:p w14:paraId="4C314F73" w14:textId="77777777" w:rsidR="001F30F6" w:rsidRPr="0001694B" w:rsidRDefault="00000000" w:rsidP="00113CA1">
      <w:pPr>
        <w:pStyle w:val="PargrafodaLista"/>
        <w:numPr>
          <w:ilvl w:val="1"/>
          <w:numId w:val="2"/>
        </w:numPr>
        <w:tabs>
          <w:tab w:val="left" w:pos="851"/>
          <w:tab w:val="left" w:pos="1272"/>
        </w:tabs>
        <w:spacing w:before="37"/>
        <w:ind w:left="142" w:right="145" w:firstLine="0"/>
      </w:pPr>
      <w:r w:rsidRPr="0001694B">
        <w:t>praticar</w:t>
      </w:r>
      <w:r w:rsidRPr="0001694B">
        <w:rPr>
          <w:spacing w:val="-7"/>
        </w:rPr>
        <w:t xml:space="preserve"> </w:t>
      </w:r>
      <w:r w:rsidRPr="0001694B">
        <w:t>ato</w:t>
      </w:r>
      <w:r w:rsidRPr="0001694B">
        <w:rPr>
          <w:spacing w:val="-5"/>
        </w:rPr>
        <w:t xml:space="preserve"> </w:t>
      </w:r>
      <w:r w:rsidRPr="0001694B">
        <w:t>lesivo</w:t>
      </w:r>
      <w:r w:rsidRPr="0001694B">
        <w:rPr>
          <w:spacing w:val="-3"/>
        </w:rPr>
        <w:t xml:space="preserve"> </w:t>
      </w:r>
      <w:r w:rsidRPr="0001694B">
        <w:t>previsto</w:t>
      </w:r>
      <w:r w:rsidRPr="0001694B">
        <w:rPr>
          <w:spacing w:val="-4"/>
        </w:rPr>
        <w:t xml:space="preserve"> </w:t>
      </w:r>
      <w:r w:rsidRPr="0001694B">
        <w:t>no</w:t>
      </w:r>
      <w:r w:rsidRPr="0001694B">
        <w:rPr>
          <w:spacing w:val="-3"/>
        </w:rPr>
        <w:t xml:space="preserve"> </w:t>
      </w:r>
      <w:r w:rsidRPr="0001694B">
        <w:t>art.</w:t>
      </w:r>
      <w:r w:rsidRPr="0001694B">
        <w:rPr>
          <w:spacing w:val="-1"/>
        </w:rPr>
        <w:t xml:space="preserve"> </w:t>
      </w:r>
      <w:r w:rsidRPr="0001694B">
        <w:t>5º</w:t>
      </w:r>
      <w:r w:rsidRPr="0001694B">
        <w:rPr>
          <w:spacing w:val="-3"/>
        </w:rPr>
        <w:t xml:space="preserve"> </w:t>
      </w:r>
      <w:r w:rsidRPr="0001694B">
        <w:t>da</w:t>
      </w:r>
      <w:r w:rsidRPr="0001694B">
        <w:rPr>
          <w:spacing w:val="-5"/>
        </w:rPr>
        <w:t xml:space="preserve"> </w:t>
      </w:r>
      <w:r w:rsidRPr="0001694B">
        <w:t>Lei</w:t>
      </w:r>
      <w:r w:rsidRPr="0001694B">
        <w:rPr>
          <w:spacing w:val="-3"/>
        </w:rPr>
        <w:t xml:space="preserve"> </w:t>
      </w:r>
      <w:r w:rsidRPr="0001694B">
        <w:t>nº</w:t>
      </w:r>
      <w:r w:rsidRPr="0001694B">
        <w:rPr>
          <w:spacing w:val="-3"/>
        </w:rPr>
        <w:t xml:space="preserve"> </w:t>
      </w:r>
      <w:r w:rsidRPr="0001694B">
        <w:t>12.846,</w:t>
      </w:r>
      <w:r w:rsidRPr="0001694B">
        <w:rPr>
          <w:spacing w:val="-2"/>
        </w:rPr>
        <w:t xml:space="preserve"> </w:t>
      </w:r>
      <w:r w:rsidRPr="0001694B">
        <w:t>de</w:t>
      </w:r>
      <w:r w:rsidRPr="0001694B">
        <w:rPr>
          <w:spacing w:val="-5"/>
        </w:rPr>
        <w:t xml:space="preserve"> </w:t>
      </w:r>
      <w:r w:rsidRPr="0001694B">
        <w:t>1º</w:t>
      </w:r>
      <w:r w:rsidRPr="0001694B">
        <w:rPr>
          <w:spacing w:val="-5"/>
        </w:rPr>
        <w:t xml:space="preserve"> </w:t>
      </w:r>
      <w:r w:rsidRPr="0001694B">
        <w:t>de</w:t>
      </w:r>
      <w:r w:rsidRPr="0001694B">
        <w:rPr>
          <w:spacing w:val="-3"/>
        </w:rPr>
        <w:t xml:space="preserve"> </w:t>
      </w:r>
      <w:r w:rsidRPr="0001694B">
        <w:t>agosto</w:t>
      </w:r>
      <w:r w:rsidRPr="0001694B">
        <w:rPr>
          <w:spacing w:val="-5"/>
        </w:rPr>
        <w:t xml:space="preserve"> </w:t>
      </w:r>
      <w:r w:rsidRPr="0001694B">
        <w:t>de</w:t>
      </w:r>
      <w:r w:rsidRPr="0001694B">
        <w:rPr>
          <w:spacing w:val="-5"/>
        </w:rPr>
        <w:t xml:space="preserve"> </w:t>
      </w:r>
      <w:r w:rsidRPr="0001694B">
        <w:rPr>
          <w:spacing w:val="-2"/>
        </w:rPr>
        <w:t>2013.</w:t>
      </w:r>
    </w:p>
    <w:p w14:paraId="1AC1DAFA" w14:textId="77777777" w:rsidR="001F30F6" w:rsidRPr="0001694B" w:rsidRDefault="00000000" w:rsidP="00113CA1">
      <w:pPr>
        <w:pStyle w:val="PargrafodaLista"/>
        <w:numPr>
          <w:ilvl w:val="1"/>
          <w:numId w:val="2"/>
        </w:numPr>
        <w:tabs>
          <w:tab w:val="left" w:pos="851"/>
          <w:tab w:val="left" w:pos="1272"/>
        </w:tabs>
        <w:spacing w:before="40"/>
        <w:ind w:left="142" w:right="145" w:firstLine="0"/>
      </w:pPr>
      <w:r w:rsidRPr="0001694B">
        <w:t>O Município poderá aplicar as sanções previstas em Lei, ao adjudicatário que se recusar injustificadamente</w:t>
      </w:r>
      <w:r w:rsidRPr="0001694B">
        <w:rPr>
          <w:spacing w:val="-1"/>
        </w:rPr>
        <w:t xml:space="preserve"> </w:t>
      </w:r>
      <w:r w:rsidRPr="0001694B">
        <w:t>em assinar ao</w:t>
      </w:r>
      <w:r w:rsidRPr="0001694B">
        <w:rPr>
          <w:spacing w:val="-1"/>
        </w:rPr>
        <w:t xml:space="preserve"> </w:t>
      </w:r>
      <w:r w:rsidRPr="0001694B">
        <w:t>Contrato, aceitar ou</w:t>
      </w:r>
      <w:r w:rsidRPr="0001694B">
        <w:rPr>
          <w:spacing w:val="-3"/>
        </w:rPr>
        <w:t xml:space="preserve"> </w:t>
      </w:r>
      <w:r w:rsidRPr="0001694B">
        <w:t>retirar o</w:t>
      </w:r>
      <w:r w:rsidRPr="0001694B">
        <w:rPr>
          <w:spacing w:val="-1"/>
        </w:rPr>
        <w:t xml:space="preserve"> </w:t>
      </w:r>
      <w:r w:rsidRPr="0001694B">
        <w:t>instrumento</w:t>
      </w:r>
      <w:r w:rsidRPr="0001694B">
        <w:rPr>
          <w:spacing w:val="-1"/>
        </w:rPr>
        <w:t xml:space="preserve"> </w:t>
      </w:r>
      <w:r w:rsidRPr="0001694B">
        <w:t>equivalente</w:t>
      </w:r>
      <w:r w:rsidRPr="0001694B">
        <w:rPr>
          <w:spacing w:val="-1"/>
        </w:rPr>
        <w:t xml:space="preserve"> </w:t>
      </w:r>
      <w:r w:rsidRPr="0001694B">
        <w:t>dentro</w:t>
      </w:r>
      <w:r w:rsidRPr="0001694B">
        <w:rPr>
          <w:spacing w:val="-1"/>
        </w:rPr>
        <w:t xml:space="preserve"> </w:t>
      </w:r>
      <w:r w:rsidRPr="0001694B">
        <w:t>do</w:t>
      </w:r>
      <w:r w:rsidRPr="0001694B">
        <w:rPr>
          <w:spacing w:val="-1"/>
        </w:rPr>
        <w:t xml:space="preserve"> </w:t>
      </w:r>
      <w:r w:rsidRPr="0001694B">
        <w:t>prazo de 5 (cinco) dias, contados a partir da respectiva convocação;</w:t>
      </w:r>
    </w:p>
    <w:p w14:paraId="19FA6763" w14:textId="77777777" w:rsidR="001F30F6" w:rsidRPr="0001694B" w:rsidRDefault="00000000" w:rsidP="00113CA1">
      <w:pPr>
        <w:pStyle w:val="PargrafodaLista"/>
        <w:numPr>
          <w:ilvl w:val="1"/>
          <w:numId w:val="2"/>
        </w:numPr>
        <w:tabs>
          <w:tab w:val="left" w:pos="851"/>
          <w:tab w:val="left" w:pos="1272"/>
        </w:tabs>
        <w:ind w:left="142" w:right="145" w:firstLine="0"/>
      </w:pPr>
      <w:r w:rsidRPr="0001694B">
        <w:t>O fornecedor que cometer qualquer das infrações discriminadas nos subitens anteriores ficará sujeito, sem prejuízo da responsabilidade civil e criminal, às seguintes sanções:</w:t>
      </w:r>
    </w:p>
    <w:p w14:paraId="365D0E24" w14:textId="77777777" w:rsidR="001F30F6" w:rsidRPr="0001694B" w:rsidRDefault="00000000" w:rsidP="00113CA1">
      <w:pPr>
        <w:pStyle w:val="PargrafodaLista"/>
        <w:numPr>
          <w:ilvl w:val="0"/>
          <w:numId w:val="1"/>
        </w:numPr>
        <w:tabs>
          <w:tab w:val="left" w:pos="567"/>
          <w:tab w:val="left" w:pos="1274"/>
          <w:tab w:val="left" w:pos="1276"/>
        </w:tabs>
        <w:ind w:left="142" w:right="145" w:firstLine="0"/>
      </w:pPr>
      <w:r w:rsidRPr="0001694B">
        <w:t>Advertência pela falta do subitem 10.2 deste Aviso de Contratação Direta, quando não se justificar a imposição de penalidade mais grave;</w:t>
      </w:r>
    </w:p>
    <w:p w14:paraId="2AF4585E" w14:textId="77777777" w:rsidR="001F30F6" w:rsidRPr="0001694B" w:rsidRDefault="00000000" w:rsidP="00113CA1">
      <w:pPr>
        <w:pStyle w:val="PargrafodaLista"/>
        <w:numPr>
          <w:ilvl w:val="0"/>
          <w:numId w:val="1"/>
        </w:numPr>
        <w:tabs>
          <w:tab w:val="left" w:pos="567"/>
          <w:tab w:val="left" w:pos="1274"/>
          <w:tab w:val="left" w:pos="1276"/>
        </w:tabs>
        <w:ind w:left="142" w:right="145" w:firstLine="0"/>
      </w:pPr>
      <w:r w:rsidRPr="0001694B">
        <w:t>Multa de 10% (dez por cento) sobre o valor do estimado do(s) item(s) prejudicado(s) pela conduta do fornecedor, por qualquer das infrações dos subitens 10.2 a 10.14;</w:t>
      </w:r>
    </w:p>
    <w:p w14:paraId="7AEEC717" w14:textId="77777777" w:rsidR="001F30F6" w:rsidRPr="0001694B" w:rsidRDefault="00000000" w:rsidP="00113CA1">
      <w:pPr>
        <w:pStyle w:val="PargrafodaLista"/>
        <w:numPr>
          <w:ilvl w:val="0"/>
          <w:numId w:val="1"/>
        </w:numPr>
        <w:tabs>
          <w:tab w:val="left" w:pos="567"/>
          <w:tab w:val="left" w:pos="1274"/>
          <w:tab w:val="left" w:pos="1276"/>
        </w:tabs>
        <w:ind w:left="142" w:right="145" w:firstLine="0"/>
      </w:pPr>
      <w:r w:rsidRPr="0001694B">
        <w:t>Impedimento de licitar e contratar no âmbito da Administração Pública direta e indireta do ente</w:t>
      </w:r>
      <w:r w:rsidRPr="0001694B">
        <w:rPr>
          <w:spacing w:val="-1"/>
        </w:rPr>
        <w:t xml:space="preserve"> </w:t>
      </w:r>
      <w:r w:rsidRPr="0001694B">
        <w:t>federativo que</w:t>
      </w:r>
      <w:r w:rsidRPr="0001694B">
        <w:rPr>
          <w:spacing w:val="-1"/>
        </w:rPr>
        <w:t xml:space="preserve"> </w:t>
      </w:r>
      <w:r w:rsidRPr="0001694B">
        <w:t>tiver aplicado a sanção, pelo</w:t>
      </w:r>
      <w:r w:rsidRPr="0001694B">
        <w:rPr>
          <w:spacing w:val="-1"/>
        </w:rPr>
        <w:t xml:space="preserve"> </w:t>
      </w:r>
      <w:r w:rsidRPr="0001694B">
        <w:t>prazo</w:t>
      </w:r>
      <w:r w:rsidRPr="0001694B">
        <w:rPr>
          <w:spacing w:val="-1"/>
        </w:rPr>
        <w:t xml:space="preserve"> </w:t>
      </w:r>
      <w:r w:rsidRPr="0001694B">
        <w:t>máximo</w:t>
      </w:r>
      <w:r w:rsidRPr="0001694B">
        <w:rPr>
          <w:spacing w:val="-1"/>
        </w:rPr>
        <w:t xml:space="preserve"> </w:t>
      </w:r>
      <w:r w:rsidRPr="0001694B">
        <w:t>de 3</w:t>
      </w:r>
      <w:r w:rsidRPr="0001694B">
        <w:rPr>
          <w:spacing w:val="-1"/>
        </w:rPr>
        <w:t xml:space="preserve"> </w:t>
      </w:r>
      <w:r w:rsidRPr="0001694B">
        <w:t>(três) anos, nos casos dos subitens 10.3 a 10.8 deste Aviso de Contratação Direta, quando não se justificar a imposição de penalidade mais grave;</w:t>
      </w:r>
    </w:p>
    <w:p w14:paraId="3558BF5B" w14:textId="77777777" w:rsidR="001F30F6" w:rsidRPr="0001694B" w:rsidRDefault="00000000" w:rsidP="00113CA1">
      <w:pPr>
        <w:pStyle w:val="PargrafodaLista"/>
        <w:numPr>
          <w:ilvl w:val="0"/>
          <w:numId w:val="1"/>
        </w:numPr>
        <w:tabs>
          <w:tab w:val="left" w:pos="567"/>
          <w:tab w:val="left" w:pos="1274"/>
          <w:tab w:val="left" w:pos="1276"/>
        </w:tabs>
        <w:ind w:left="142" w:right="145" w:firstLine="0"/>
      </w:pPr>
      <w:r w:rsidRPr="0001694B">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10.9 a 10.14, bem como nos demais casos que justifiquem a imposição da penalidade mais grave;</w:t>
      </w:r>
    </w:p>
    <w:p w14:paraId="634B9626" w14:textId="41EE4368" w:rsidR="001F30F6" w:rsidRPr="0001694B" w:rsidRDefault="00000000" w:rsidP="00113CA1">
      <w:pPr>
        <w:pStyle w:val="PargrafodaLista"/>
        <w:numPr>
          <w:ilvl w:val="1"/>
          <w:numId w:val="2"/>
        </w:numPr>
        <w:tabs>
          <w:tab w:val="left" w:pos="851"/>
          <w:tab w:val="left" w:pos="1272"/>
        </w:tabs>
        <w:spacing w:before="3"/>
        <w:ind w:left="284" w:right="145" w:firstLine="0"/>
        <w:jc w:val="left"/>
      </w:pPr>
      <w:r w:rsidRPr="0001694B">
        <w:t>Na</w:t>
      </w:r>
      <w:r w:rsidRPr="0001694B">
        <w:rPr>
          <w:spacing w:val="-5"/>
        </w:rPr>
        <w:t xml:space="preserve"> </w:t>
      </w:r>
      <w:r w:rsidRPr="0001694B">
        <w:t>aplicação</w:t>
      </w:r>
      <w:r w:rsidRPr="0001694B">
        <w:rPr>
          <w:spacing w:val="-5"/>
        </w:rPr>
        <w:t xml:space="preserve"> </w:t>
      </w:r>
      <w:r w:rsidRPr="0001694B">
        <w:t>das</w:t>
      </w:r>
      <w:r w:rsidRPr="0001694B">
        <w:rPr>
          <w:spacing w:val="-4"/>
        </w:rPr>
        <w:t xml:space="preserve"> </w:t>
      </w:r>
      <w:r w:rsidRPr="0001694B">
        <w:t>sanções</w:t>
      </w:r>
      <w:r w:rsidRPr="0001694B">
        <w:rPr>
          <w:spacing w:val="-5"/>
        </w:rPr>
        <w:t xml:space="preserve"> </w:t>
      </w:r>
      <w:r w:rsidRPr="0001694B">
        <w:t>serão</w:t>
      </w:r>
      <w:r w:rsidRPr="0001694B">
        <w:rPr>
          <w:spacing w:val="-6"/>
        </w:rPr>
        <w:t xml:space="preserve"> </w:t>
      </w:r>
      <w:r w:rsidRPr="0001694B">
        <w:rPr>
          <w:spacing w:val="-2"/>
        </w:rPr>
        <w:t>considerados:</w:t>
      </w:r>
    </w:p>
    <w:p w14:paraId="65CC1A80" w14:textId="77777777" w:rsidR="001F30F6" w:rsidRPr="0001694B" w:rsidRDefault="00000000" w:rsidP="00113CA1">
      <w:pPr>
        <w:pStyle w:val="PargrafodaLista"/>
        <w:numPr>
          <w:ilvl w:val="2"/>
          <w:numId w:val="2"/>
        </w:numPr>
        <w:tabs>
          <w:tab w:val="left" w:pos="1276"/>
        </w:tabs>
        <w:ind w:left="284" w:right="145" w:firstLine="0"/>
      </w:pPr>
      <w:r w:rsidRPr="0001694B">
        <w:t>A</w:t>
      </w:r>
      <w:r w:rsidRPr="0001694B">
        <w:rPr>
          <w:spacing w:val="-5"/>
        </w:rPr>
        <w:t xml:space="preserve"> </w:t>
      </w:r>
      <w:r w:rsidRPr="0001694B">
        <w:t>natureza</w:t>
      </w:r>
      <w:r w:rsidRPr="0001694B">
        <w:rPr>
          <w:spacing w:val="-4"/>
        </w:rPr>
        <w:t xml:space="preserve"> </w:t>
      </w:r>
      <w:r w:rsidRPr="0001694B">
        <w:t>e</w:t>
      </w:r>
      <w:r w:rsidRPr="0001694B">
        <w:rPr>
          <w:spacing w:val="-5"/>
        </w:rPr>
        <w:t xml:space="preserve"> </w:t>
      </w:r>
      <w:r w:rsidRPr="0001694B">
        <w:t>a</w:t>
      </w:r>
      <w:r w:rsidRPr="0001694B">
        <w:rPr>
          <w:spacing w:val="-5"/>
        </w:rPr>
        <w:t xml:space="preserve"> </w:t>
      </w:r>
      <w:r w:rsidRPr="0001694B">
        <w:t>gravidade</w:t>
      </w:r>
      <w:r w:rsidRPr="0001694B">
        <w:rPr>
          <w:spacing w:val="-4"/>
        </w:rPr>
        <w:t xml:space="preserve"> </w:t>
      </w:r>
      <w:r w:rsidRPr="0001694B">
        <w:t>da</w:t>
      </w:r>
      <w:r w:rsidRPr="0001694B">
        <w:rPr>
          <w:spacing w:val="-4"/>
        </w:rPr>
        <w:t xml:space="preserve"> </w:t>
      </w:r>
      <w:r w:rsidRPr="0001694B">
        <w:t>infração</w:t>
      </w:r>
      <w:r w:rsidRPr="0001694B">
        <w:rPr>
          <w:spacing w:val="-5"/>
        </w:rPr>
        <w:t xml:space="preserve"> </w:t>
      </w:r>
      <w:r w:rsidRPr="0001694B">
        <w:rPr>
          <w:spacing w:val="-2"/>
        </w:rPr>
        <w:t>cometida;</w:t>
      </w:r>
    </w:p>
    <w:p w14:paraId="62219383" w14:textId="77777777" w:rsidR="001F30F6" w:rsidRPr="0001694B" w:rsidRDefault="00000000" w:rsidP="00113CA1">
      <w:pPr>
        <w:pStyle w:val="PargrafodaLista"/>
        <w:numPr>
          <w:ilvl w:val="2"/>
          <w:numId w:val="2"/>
        </w:numPr>
        <w:tabs>
          <w:tab w:val="left" w:pos="1276"/>
        </w:tabs>
        <w:spacing w:before="38"/>
        <w:ind w:left="284" w:right="145" w:firstLine="0"/>
      </w:pPr>
      <w:r w:rsidRPr="0001694B">
        <w:t>As</w:t>
      </w:r>
      <w:r w:rsidRPr="0001694B">
        <w:rPr>
          <w:spacing w:val="-4"/>
        </w:rPr>
        <w:t xml:space="preserve"> </w:t>
      </w:r>
      <w:r w:rsidRPr="0001694B">
        <w:t>peculiaridades</w:t>
      </w:r>
      <w:r w:rsidRPr="0001694B">
        <w:rPr>
          <w:spacing w:val="-5"/>
        </w:rPr>
        <w:t xml:space="preserve"> </w:t>
      </w:r>
      <w:r w:rsidRPr="0001694B">
        <w:t>do</w:t>
      </w:r>
      <w:r w:rsidRPr="0001694B">
        <w:rPr>
          <w:spacing w:val="-7"/>
        </w:rPr>
        <w:t xml:space="preserve"> </w:t>
      </w:r>
      <w:r w:rsidRPr="0001694B">
        <w:t>caso</w:t>
      </w:r>
      <w:r w:rsidRPr="0001694B">
        <w:rPr>
          <w:spacing w:val="-4"/>
        </w:rPr>
        <w:t xml:space="preserve"> </w:t>
      </w:r>
      <w:r w:rsidRPr="0001694B">
        <w:rPr>
          <w:spacing w:val="-2"/>
        </w:rPr>
        <w:t>concreto;</w:t>
      </w:r>
    </w:p>
    <w:p w14:paraId="3D2501D3" w14:textId="77777777" w:rsidR="001F30F6" w:rsidRPr="0001694B" w:rsidRDefault="00000000" w:rsidP="00113CA1">
      <w:pPr>
        <w:pStyle w:val="PargrafodaLista"/>
        <w:numPr>
          <w:ilvl w:val="2"/>
          <w:numId w:val="2"/>
        </w:numPr>
        <w:tabs>
          <w:tab w:val="left" w:pos="1276"/>
        </w:tabs>
        <w:spacing w:before="37"/>
        <w:ind w:left="284" w:right="145" w:firstLine="0"/>
      </w:pPr>
      <w:r w:rsidRPr="0001694B">
        <w:t>As</w:t>
      </w:r>
      <w:r w:rsidRPr="0001694B">
        <w:rPr>
          <w:spacing w:val="-6"/>
        </w:rPr>
        <w:t xml:space="preserve"> </w:t>
      </w:r>
      <w:r w:rsidRPr="0001694B">
        <w:t>circunstancias</w:t>
      </w:r>
      <w:r w:rsidRPr="0001694B">
        <w:rPr>
          <w:spacing w:val="-7"/>
        </w:rPr>
        <w:t xml:space="preserve"> </w:t>
      </w:r>
      <w:r w:rsidRPr="0001694B">
        <w:t>agravantes</w:t>
      </w:r>
      <w:r w:rsidRPr="0001694B">
        <w:rPr>
          <w:spacing w:val="-5"/>
        </w:rPr>
        <w:t xml:space="preserve"> </w:t>
      </w:r>
      <w:r w:rsidRPr="0001694B">
        <w:t>ou</w:t>
      </w:r>
      <w:r w:rsidRPr="0001694B">
        <w:rPr>
          <w:spacing w:val="-8"/>
        </w:rPr>
        <w:t xml:space="preserve"> </w:t>
      </w:r>
      <w:r w:rsidRPr="0001694B">
        <w:rPr>
          <w:spacing w:val="-2"/>
        </w:rPr>
        <w:t>atenuantes;</w:t>
      </w:r>
    </w:p>
    <w:p w14:paraId="4FC3D172" w14:textId="77777777" w:rsidR="001F30F6" w:rsidRPr="0001694B" w:rsidRDefault="00000000" w:rsidP="00113CA1">
      <w:pPr>
        <w:pStyle w:val="PargrafodaLista"/>
        <w:numPr>
          <w:ilvl w:val="2"/>
          <w:numId w:val="2"/>
        </w:numPr>
        <w:tabs>
          <w:tab w:val="left" w:pos="1276"/>
        </w:tabs>
        <w:spacing w:before="40"/>
        <w:ind w:left="284" w:right="145" w:firstLine="0"/>
      </w:pPr>
      <w:r w:rsidRPr="0001694B">
        <w:t>Os</w:t>
      </w:r>
      <w:r w:rsidRPr="0001694B">
        <w:rPr>
          <w:spacing w:val="-6"/>
        </w:rPr>
        <w:t xml:space="preserve"> </w:t>
      </w:r>
      <w:r w:rsidRPr="0001694B">
        <w:t>danos</w:t>
      </w:r>
      <w:r w:rsidRPr="0001694B">
        <w:rPr>
          <w:spacing w:val="-3"/>
        </w:rPr>
        <w:t xml:space="preserve"> </w:t>
      </w:r>
      <w:r w:rsidRPr="0001694B">
        <w:t>que</w:t>
      </w:r>
      <w:r w:rsidRPr="0001694B">
        <w:rPr>
          <w:spacing w:val="-7"/>
        </w:rPr>
        <w:t xml:space="preserve"> </w:t>
      </w:r>
      <w:r w:rsidRPr="0001694B">
        <w:t>dela</w:t>
      </w:r>
      <w:r w:rsidRPr="0001694B">
        <w:rPr>
          <w:spacing w:val="-4"/>
        </w:rPr>
        <w:t xml:space="preserve"> </w:t>
      </w:r>
      <w:r w:rsidRPr="0001694B">
        <w:t>provierem</w:t>
      </w:r>
      <w:r w:rsidRPr="0001694B">
        <w:rPr>
          <w:spacing w:val="-5"/>
        </w:rPr>
        <w:t xml:space="preserve"> </w:t>
      </w:r>
      <w:r w:rsidRPr="0001694B">
        <w:t>para</w:t>
      </w:r>
      <w:r w:rsidRPr="0001694B">
        <w:rPr>
          <w:spacing w:val="-7"/>
        </w:rPr>
        <w:t xml:space="preserve"> </w:t>
      </w:r>
      <w:r w:rsidRPr="0001694B">
        <w:t>a</w:t>
      </w:r>
      <w:r w:rsidRPr="0001694B">
        <w:rPr>
          <w:spacing w:val="-4"/>
        </w:rPr>
        <w:t xml:space="preserve"> </w:t>
      </w:r>
      <w:r w:rsidRPr="0001694B">
        <w:t>Administração</w:t>
      </w:r>
      <w:r w:rsidRPr="0001694B">
        <w:rPr>
          <w:spacing w:val="-4"/>
        </w:rPr>
        <w:t xml:space="preserve"> </w:t>
      </w:r>
      <w:r w:rsidRPr="0001694B">
        <w:rPr>
          <w:spacing w:val="-2"/>
        </w:rPr>
        <w:t>Pública;</w:t>
      </w:r>
    </w:p>
    <w:p w14:paraId="2646DB6E" w14:textId="77777777" w:rsidR="001F30F6" w:rsidRPr="0001694B" w:rsidRDefault="00000000" w:rsidP="00113CA1">
      <w:pPr>
        <w:pStyle w:val="PargrafodaLista"/>
        <w:numPr>
          <w:ilvl w:val="2"/>
          <w:numId w:val="2"/>
        </w:numPr>
        <w:tabs>
          <w:tab w:val="left" w:pos="1270"/>
        </w:tabs>
        <w:spacing w:before="37"/>
        <w:ind w:left="284" w:right="145" w:firstLine="0"/>
      </w:pPr>
      <w:r w:rsidRPr="0001694B">
        <w:t>A implantação ou o aperfeiçoamento de programa de integridade, conforme normas e orientações dos órgãos de controle.</w:t>
      </w:r>
    </w:p>
    <w:p w14:paraId="075CDCB6" w14:textId="77777777" w:rsidR="001F30F6" w:rsidRPr="0001694B" w:rsidRDefault="00000000" w:rsidP="00113CA1">
      <w:pPr>
        <w:pStyle w:val="PargrafodaLista"/>
        <w:numPr>
          <w:ilvl w:val="1"/>
          <w:numId w:val="2"/>
        </w:numPr>
        <w:tabs>
          <w:tab w:val="left" w:pos="1272"/>
        </w:tabs>
        <w:ind w:left="284" w:right="145" w:firstLine="0"/>
      </w:pPr>
      <w:r w:rsidRPr="0001694B">
        <w:t>Se a multa aplicada e as indenizações cabíveis forem superiores ao valor de pagamento eventualmente devido pela Administração ao contratado, além da perda desse valor, a diferença será descontada da garantia prestada ou será cobrada judicialmente.</w:t>
      </w:r>
    </w:p>
    <w:p w14:paraId="108BEC1D" w14:textId="77777777" w:rsidR="001F30F6" w:rsidRPr="0001694B" w:rsidRDefault="00000000" w:rsidP="00113CA1">
      <w:pPr>
        <w:pStyle w:val="PargrafodaLista"/>
        <w:numPr>
          <w:ilvl w:val="1"/>
          <w:numId w:val="2"/>
        </w:numPr>
        <w:tabs>
          <w:tab w:val="left" w:pos="1272"/>
        </w:tabs>
        <w:spacing w:before="1"/>
        <w:ind w:left="284" w:right="145" w:firstLine="0"/>
      </w:pPr>
      <w:r w:rsidRPr="0001694B">
        <w:t>A</w:t>
      </w:r>
      <w:r w:rsidRPr="0001694B">
        <w:rPr>
          <w:spacing w:val="-4"/>
        </w:rPr>
        <w:t xml:space="preserve"> </w:t>
      </w:r>
      <w:r w:rsidRPr="0001694B">
        <w:t>aplicação</w:t>
      </w:r>
      <w:r w:rsidRPr="0001694B">
        <w:rPr>
          <w:spacing w:val="-4"/>
        </w:rPr>
        <w:t xml:space="preserve"> </w:t>
      </w:r>
      <w:r w:rsidRPr="0001694B">
        <w:t>das</w:t>
      </w:r>
      <w:r w:rsidRPr="0001694B">
        <w:rPr>
          <w:spacing w:val="-4"/>
        </w:rPr>
        <w:t xml:space="preserve"> </w:t>
      </w:r>
      <w:r w:rsidRPr="0001694B">
        <w:t>sanções</w:t>
      </w:r>
      <w:r w:rsidRPr="0001694B">
        <w:rPr>
          <w:spacing w:val="-6"/>
        </w:rPr>
        <w:t xml:space="preserve"> </w:t>
      </w:r>
      <w:r w:rsidRPr="0001694B">
        <w:t>previstas</w:t>
      </w:r>
      <w:r w:rsidRPr="0001694B">
        <w:rPr>
          <w:spacing w:val="-6"/>
        </w:rPr>
        <w:t xml:space="preserve"> </w:t>
      </w:r>
      <w:r w:rsidRPr="0001694B">
        <w:t>neste</w:t>
      </w:r>
      <w:r w:rsidRPr="0001694B">
        <w:rPr>
          <w:spacing w:val="-6"/>
        </w:rPr>
        <w:t xml:space="preserve"> </w:t>
      </w:r>
      <w:r w:rsidRPr="0001694B">
        <w:t>Aviso</w:t>
      </w:r>
      <w:r w:rsidRPr="0001694B">
        <w:rPr>
          <w:spacing w:val="-4"/>
        </w:rPr>
        <w:t xml:space="preserve"> </w:t>
      </w:r>
      <w:r w:rsidRPr="0001694B">
        <w:t>de</w:t>
      </w:r>
      <w:r w:rsidRPr="0001694B">
        <w:rPr>
          <w:spacing w:val="-7"/>
        </w:rPr>
        <w:t xml:space="preserve"> </w:t>
      </w:r>
      <w:r w:rsidRPr="0001694B">
        <w:t>Contratação</w:t>
      </w:r>
      <w:r w:rsidRPr="0001694B">
        <w:rPr>
          <w:spacing w:val="-4"/>
        </w:rPr>
        <w:t xml:space="preserve"> </w:t>
      </w:r>
      <w:r w:rsidRPr="0001694B">
        <w:t>Direta,</w:t>
      </w:r>
      <w:r w:rsidRPr="0001694B">
        <w:rPr>
          <w:spacing w:val="-3"/>
        </w:rPr>
        <w:t xml:space="preserve"> </w:t>
      </w:r>
      <w:r w:rsidRPr="0001694B">
        <w:t>em</w:t>
      </w:r>
      <w:r w:rsidRPr="0001694B">
        <w:rPr>
          <w:spacing w:val="-5"/>
        </w:rPr>
        <w:t xml:space="preserve"> </w:t>
      </w:r>
      <w:r w:rsidRPr="0001694B">
        <w:t>hipótese</w:t>
      </w:r>
      <w:r w:rsidRPr="0001694B">
        <w:rPr>
          <w:spacing w:val="-4"/>
        </w:rPr>
        <w:t xml:space="preserve"> </w:t>
      </w:r>
      <w:r w:rsidRPr="0001694B">
        <w:t>alguma, a obrigação de reparação integral do dano causado à Administração Pública.</w:t>
      </w:r>
    </w:p>
    <w:p w14:paraId="62EDDEA3" w14:textId="77777777" w:rsidR="001F30F6" w:rsidRPr="0001694B" w:rsidRDefault="00000000" w:rsidP="00113CA1">
      <w:pPr>
        <w:pStyle w:val="PargrafodaLista"/>
        <w:numPr>
          <w:ilvl w:val="1"/>
          <w:numId w:val="2"/>
        </w:numPr>
        <w:tabs>
          <w:tab w:val="left" w:pos="1272"/>
        </w:tabs>
        <w:ind w:left="284" w:right="145" w:firstLine="0"/>
      </w:pPr>
      <w:r w:rsidRPr="0001694B">
        <w:t>A</w:t>
      </w:r>
      <w:r w:rsidRPr="0001694B">
        <w:rPr>
          <w:spacing w:val="-7"/>
        </w:rPr>
        <w:t xml:space="preserve"> </w:t>
      </w:r>
      <w:r w:rsidRPr="0001694B">
        <w:t>penalidade</w:t>
      </w:r>
      <w:r w:rsidRPr="0001694B">
        <w:rPr>
          <w:spacing w:val="-4"/>
        </w:rPr>
        <w:t xml:space="preserve"> </w:t>
      </w:r>
      <w:r w:rsidRPr="0001694B">
        <w:t>de</w:t>
      </w:r>
      <w:r w:rsidRPr="0001694B">
        <w:rPr>
          <w:spacing w:val="-4"/>
        </w:rPr>
        <w:t xml:space="preserve"> </w:t>
      </w:r>
      <w:r w:rsidRPr="0001694B">
        <w:t>multa</w:t>
      </w:r>
      <w:r w:rsidRPr="0001694B">
        <w:rPr>
          <w:spacing w:val="-5"/>
        </w:rPr>
        <w:t xml:space="preserve"> </w:t>
      </w:r>
      <w:r w:rsidRPr="0001694B">
        <w:t>pode</w:t>
      </w:r>
      <w:r w:rsidRPr="0001694B">
        <w:rPr>
          <w:spacing w:val="-4"/>
        </w:rPr>
        <w:t xml:space="preserve"> </w:t>
      </w:r>
      <w:r w:rsidRPr="0001694B">
        <w:t>ser</w:t>
      </w:r>
      <w:r w:rsidRPr="0001694B">
        <w:rPr>
          <w:spacing w:val="-5"/>
        </w:rPr>
        <w:t xml:space="preserve"> </w:t>
      </w:r>
      <w:r w:rsidRPr="0001694B">
        <w:t>aplicada</w:t>
      </w:r>
      <w:r w:rsidRPr="0001694B">
        <w:rPr>
          <w:spacing w:val="-5"/>
        </w:rPr>
        <w:t xml:space="preserve"> </w:t>
      </w:r>
      <w:r w:rsidRPr="0001694B">
        <w:t>cumulativamente</w:t>
      </w:r>
      <w:r w:rsidRPr="0001694B">
        <w:rPr>
          <w:spacing w:val="-6"/>
        </w:rPr>
        <w:t xml:space="preserve"> </w:t>
      </w:r>
      <w:r w:rsidRPr="0001694B">
        <w:t>com</w:t>
      </w:r>
      <w:r w:rsidRPr="0001694B">
        <w:rPr>
          <w:spacing w:val="-5"/>
        </w:rPr>
        <w:t xml:space="preserve"> </w:t>
      </w:r>
      <w:r w:rsidRPr="0001694B">
        <w:t>as</w:t>
      </w:r>
      <w:r w:rsidRPr="0001694B">
        <w:rPr>
          <w:spacing w:val="-6"/>
        </w:rPr>
        <w:t xml:space="preserve"> </w:t>
      </w:r>
      <w:r w:rsidRPr="0001694B">
        <w:t>demais</w:t>
      </w:r>
      <w:r w:rsidRPr="0001694B">
        <w:rPr>
          <w:spacing w:val="-6"/>
        </w:rPr>
        <w:t xml:space="preserve"> </w:t>
      </w:r>
      <w:r w:rsidRPr="0001694B">
        <w:rPr>
          <w:spacing w:val="-2"/>
        </w:rPr>
        <w:t>sanções.</w:t>
      </w:r>
    </w:p>
    <w:p w14:paraId="5A8305B4" w14:textId="77777777" w:rsidR="001F30F6" w:rsidRPr="0001694B" w:rsidRDefault="00000000" w:rsidP="00113CA1">
      <w:pPr>
        <w:pStyle w:val="PargrafodaLista"/>
        <w:numPr>
          <w:ilvl w:val="1"/>
          <w:numId w:val="2"/>
        </w:numPr>
        <w:tabs>
          <w:tab w:val="left" w:pos="1272"/>
        </w:tabs>
        <w:spacing w:before="39"/>
        <w:ind w:left="284" w:right="145" w:firstLine="0"/>
      </w:pPr>
      <w:r w:rsidRPr="0001694B">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w:t>
      </w:r>
      <w:r w:rsidRPr="0001694B">
        <w:lastRenderedPageBreak/>
        <w:t>responsabilidade da empresa deverão ser remetidas à autoridade competente, com despacho fundamentado, para ciência e decisão sobre a eventual instauração de investigação preliminar ou Processo Administrativo de Responsabilização – PAR.</w:t>
      </w:r>
    </w:p>
    <w:p w14:paraId="6F7EB935" w14:textId="77777777" w:rsidR="001F30F6" w:rsidRPr="0001694B" w:rsidRDefault="00000000" w:rsidP="00113CA1">
      <w:pPr>
        <w:pStyle w:val="PargrafodaLista"/>
        <w:numPr>
          <w:ilvl w:val="1"/>
          <w:numId w:val="2"/>
        </w:numPr>
        <w:tabs>
          <w:tab w:val="left" w:pos="1272"/>
        </w:tabs>
        <w:ind w:left="284" w:right="145" w:firstLine="0"/>
      </w:pPr>
      <w:r w:rsidRPr="0001694B">
        <w:t>A apuração e o julgamento das demais infrações administrativas não consideradas como ato</w:t>
      </w:r>
      <w:r w:rsidRPr="0001694B">
        <w:rPr>
          <w:spacing w:val="-8"/>
        </w:rPr>
        <w:t xml:space="preserve"> </w:t>
      </w:r>
      <w:r w:rsidRPr="0001694B">
        <w:t>lesivo</w:t>
      </w:r>
      <w:r w:rsidRPr="0001694B">
        <w:rPr>
          <w:spacing w:val="-7"/>
        </w:rPr>
        <w:t xml:space="preserve"> </w:t>
      </w:r>
      <w:r w:rsidRPr="0001694B">
        <w:t>à</w:t>
      </w:r>
      <w:r w:rsidRPr="0001694B">
        <w:rPr>
          <w:spacing w:val="-9"/>
        </w:rPr>
        <w:t xml:space="preserve"> </w:t>
      </w:r>
      <w:r w:rsidRPr="0001694B">
        <w:t>Administração</w:t>
      </w:r>
      <w:r w:rsidRPr="0001694B">
        <w:rPr>
          <w:spacing w:val="-7"/>
        </w:rPr>
        <w:t xml:space="preserve"> </w:t>
      </w:r>
      <w:r w:rsidRPr="0001694B">
        <w:t>Pública</w:t>
      </w:r>
      <w:r w:rsidRPr="0001694B">
        <w:rPr>
          <w:spacing w:val="-7"/>
        </w:rPr>
        <w:t xml:space="preserve"> </w:t>
      </w:r>
      <w:r w:rsidRPr="0001694B">
        <w:t>nacional</w:t>
      </w:r>
      <w:r w:rsidRPr="0001694B">
        <w:rPr>
          <w:spacing w:val="-10"/>
        </w:rPr>
        <w:t xml:space="preserve"> </w:t>
      </w:r>
      <w:r w:rsidRPr="0001694B">
        <w:t>ou</w:t>
      </w:r>
      <w:r w:rsidRPr="0001694B">
        <w:rPr>
          <w:spacing w:val="-9"/>
        </w:rPr>
        <w:t xml:space="preserve"> </w:t>
      </w:r>
      <w:r w:rsidRPr="0001694B">
        <w:t>estrangeira</w:t>
      </w:r>
      <w:r w:rsidRPr="0001694B">
        <w:rPr>
          <w:spacing w:val="-9"/>
        </w:rPr>
        <w:t xml:space="preserve"> </w:t>
      </w:r>
      <w:r w:rsidRPr="0001694B">
        <w:t>nos</w:t>
      </w:r>
      <w:r w:rsidRPr="0001694B">
        <w:rPr>
          <w:spacing w:val="-8"/>
        </w:rPr>
        <w:t xml:space="preserve"> </w:t>
      </w:r>
      <w:r w:rsidRPr="0001694B">
        <w:t>termos</w:t>
      </w:r>
      <w:r w:rsidRPr="0001694B">
        <w:rPr>
          <w:spacing w:val="-8"/>
        </w:rPr>
        <w:t xml:space="preserve"> </w:t>
      </w:r>
      <w:r w:rsidRPr="0001694B">
        <w:t>da</w:t>
      </w:r>
      <w:r w:rsidRPr="0001694B">
        <w:rPr>
          <w:spacing w:val="-9"/>
        </w:rPr>
        <w:t xml:space="preserve"> </w:t>
      </w:r>
      <w:r w:rsidRPr="0001694B">
        <w:t>Lei</w:t>
      </w:r>
      <w:r w:rsidRPr="0001694B">
        <w:rPr>
          <w:spacing w:val="-7"/>
        </w:rPr>
        <w:t xml:space="preserve"> </w:t>
      </w:r>
      <w:r w:rsidRPr="0001694B">
        <w:t>nº</w:t>
      </w:r>
      <w:r w:rsidRPr="0001694B">
        <w:rPr>
          <w:spacing w:val="-8"/>
        </w:rPr>
        <w:t xml:space="preserve"> </w:t>
      </w:r>
      <w:r w:rsidRPr="0001694B">
        <w:t>12.846,</w:t>
      </w:r>
      <w:r w:rsidRPr="0001694B">
        <w:rPr>
          <w:spacing w:val="-8"/>
        </w:rPr>
        <w:t xml:space="preserve"> </w:t>
      </w:r>
      <w:r w:rsidRPr="0001694B">
        <w:t>de</w:t>
      </w:r>
      <w:r w:rsidRPr="0001694B">
        <w:rPr>
          <w:spacing w:val="-9"/>
        </w:rPr>
        <w:t xml:space="preserve"> </w:t>
      </w:r>
      <w:r w:rsidRPr="0001694B">
        <w:t>1º</w:t>
      </w:r>
      <w:r w:rsidRPr="0001694B">
        <w:rPr>
          <w:spacing w:val="-7"/>
        </w:rPr>
        <w:t xml:space="preserve"> </w:t>
      </w:r>
      <w:r w:rsidRPr="0001694B">
        <w:t>de</w:t>
      </w:r>
      <w:r w:rsidRPr="0001694B">
        <w:rPr>
          <w:spacing w:val="-9"/>
        </w:rPr>
        <w:t xml:space="preserve"> </w:t>
      </w:r>
      <w:r w:rsidRPr="0001694B">
        <w:t>agosto de 2013, seguirão seu rito normal na unidade administrativa.</w:t>
      </w:r>
    </w:p>
    <w:p w14:paraId="6B9418E4" w14:textId="77777777" w:rsidR="001F30F6" w:rsidRPr="0001694B" w:rsidRDefault="00000000" w:rsidP="00113CA1">
      <w:pPr>
        <w:pStyle w:val="PargrafodaLista"/>
        <w:numPr>
          <w:ilvl w:val="1"/>
          <w:numId w:val="2"/>
        </w:numPr>
        <w:tabs>
          <w:tab w:val="left" w:pos="1272"/>
        </w:tabs>
        <w:ind w:left="284" w:right="145" w:firstLine="0"/>
      </w:pPr>
      <w:r w:rsidRPr="0001694B">
        <w:t>O processamento do PAR não interfere no seguimento regular dos processos administrativos específicos para apuração da</w:t>
      </w:r>
      <w:r w:rsidRPr="0001694B">
        <w:rPr>
          <w:spacing w:val="-1"/>
        </w:rPr>
        <w:t xml:space="preserve"> </w:t>
      </w:r>
      <w:r w:rsidRPr="0001694B">
        <w:t>ocorrência de</w:t>
      </w:r>
      <w:r w:rsidRPr="0001694B">
        <w:rPr>
          <w:spacing w:val="-1"/>
        </w:rPr>
        <w:t xml:space="preserve"> </w:t>
      </w:r>
      <w:r w:rsidRPr="0001694B">
        <w:t xml:space="preserve">danos e prejuízos à Administração Pública Federal resultantes de ato lesivo cometido por pessoa jurídica, com ou sem a participação de agente </w:t>
      </w:r>
      <w:r w:rsidRPr="0001694B">
        <w:rPr>
          <w:spacing w:val="-2"/>
        </w:rPr>
        <w:t>público.</w:t>
      </w:r>
    </w:p>
    <w:p w14:paraId="2B8BDFBC" w14:textId="77777777" w:rsidR="001F30F6" w:rsidRPr="0001694B" w:rsidRDefault="00000000" w:rsidP="00113CA1">
      <w:pPr>
        <w:pStyle w:val="PargrafodaLista"/>
        <w:numPr>
          <w:ilvl w:val="1"/>
          <w:numId w:val="2"/>
        </w:numPr>
        <w:tabs>
          <w:tab w:val="left" w:pos="1272"/>
        </w:tabs>
        <w:spacing w:before="1"/>
        <w:ind w:left="284" w:right="145" w:firstLine="0"/>
      </w:pPr>
      <w:r w:rsidRPr="0001694B">
        <w:t>A</w:t>
      </w:r>
      <w:r w:rsidRPr="0001694B">
        <w:rPr>
          <w:spacing w:val="-8"/>
        </w:rPr>
        <w:t xml:space="preserve"> </w:t>
      </w:r>
      <w:r w:rsidRPr="0001694B">
        <w:t>aplicação</w:t>
      </w:r>
      <w:r w:rsidRPr="0001694B">
        <w:rPr>
          <w:spacing w:val="-7"/>
        </w:rPr>
        <w:t xml:space="preserve"> </w:t>
      </w:r>
      <w:r w:rsidRPr="0001694B">
        <w:t>de</w:t>
      </w:r>
      <w:r w:rsidRPr="0001694B">
        <w:rPr>
          <w:spacing w:val="-10"/>
        </w:rPr>
        <w:t xml:space="preserve"> </w:t>
      </w:r>
      <w:r w:rsidRPr="0001694B">
        <w:t>qualquer</w:t>
      </w:r>
      <w:r w:rsidRPr="0001694B">
        <w:rPr>
          <w:spacing w:val="-11"/>
        </w:rPr>
        <w:t xml:space="preserve"> </w:t>
      </w:r>
      <w:r w:rsidRPr="0001694B">
        <w:t>das</w:t>
      </w:r>
      <w:r w:rsidRPr="0001694B">
        <w:rPr>
          <w:spacing w:val="-7"/>
        </w:rPr>
        <w:t xml:space="preserve"> </w:t>
      </w:r>
      <w:r w:rsidRPr="0001694B">
        <w:t>penalidades</w:t>
      </w:r>
      <w:r w:rsidRPr="0001694B">
        <w:rPr>
          <w:spacing w:val="-9"/>
        </w:rPr>
        <w:t xml:space="preserve"> </w:t>
      </w:r>
      <w:r w:rsidRPr="0001694B">
        <w:t>previstas</w:t>
      </w:r>
      <w:r w:rsidRPr="0001694B">
        <w:rPr>
          <w:spacing w:val="-9"/>
        </w:rPr>
        <w:t xml:space="preserve"> </w:t>
      </w:r>
      <w:r w:rsidRPr="0001694B">
        <w:t>realizar-se-á</w:t>
      </w:r>
      <w:r w:rsidRPr="0001694B">
        <w:rPr>
          <w:spacing w:val="-10"/>
        </w:rPr>
        <w:t xml:space="preserve"> </w:t>
      </w:r>
      <w:r w:rsidRPr="0001694B">
        <w:t>em</w:t>
      </w:r>
      <w:r w:rsidRPr="0001694B">
        <w:rPr>
          <w:spacing w:val="-9"/>
        </w:rPr>
        <w:t xml:space="preserve"> </w:t>
      </w:r>
      <w:r w:rsidRPr="0001694B">
        <w:t>processo</w:t>
      </w:r>
      <w:r w:rsidRPr="0001694B">
        <w:rPr>
          <w:spacing w:val="-7"/>
        </w:rPr>
        <w:t xml:space="preserve"> </w:t>
      </w:r>
      <w:r w:rsidRPr="0001694B">
        <w:t>administrativo que assegurará o contraditório e a ampla defesa ao fornecedor/adjudicatário, observando-se o procedimento previsto na Lei nº 14.133, de 2021, e subsidiariamente na Lei nº 9.784, de 1999.</w:t>
      </w:r>
    </w:p>
    <w:p w14:paraId="30130158" w14:textId="410D4F28" w:rsidR="001F30F6" w:rsidRPr="0001694B" w:rsidRDefault="00000000" w:rsidP="00113CA1">
      <w:pPr>
        <w:pStyle w:val="PargrafodaLista"/>
        <w:numPr>
          <w:ilvl w:val="1"/>
          <w:numId w:val="2"/>
        </w:numPr>
        <w:tabs>
          <w:tab w:val="left" w:pos="1272"/>
        </w:tabs>
        <w:ind w:left="284" w:right="145" w:firstLine="0"/>
      </w:pPr>
      <w:r w:rsidRPr="0001694B">
        <w:t>As sanções por atos praticados no decorrer da contratação estão previstas nos anexos a</w:t>
      </w:r>
      <w:r w:rsidR="004907D0" w:rsidRPr="0001694B">
        <w:t xml:space="preserve">o </w:t>
      </w:r>
      <w:r w:rsidRPr="0001694B">
        <w:t>Aviso/Edital.</w:t>
      </w:r>
    </w:p>
    <w:p w14:paraId="642762D6" w14:textId="27787F1D" w:rsidR="001F30F6" w:rsidRPr="0001694B" w:rsidRDefault="001F30F6" w:rsidP="00113CA1">
      <w:pPr>
        <w:pStyle w:val="Corpodetexto"/>
        <w:ind w:left="135" w:right="145"/>
        <w:jc w:val="left"/>
        <w:rPr>
          <w:sz w:val="20"/>
        </w:rPr>
      </w:pPr>
    </w:p>
    <w:p w14:paraId="62DA6E9F" w14:textId="33DD2F6E" w:rsidR="00CA21BF" w:rsidRPr="0001694B" w:rsidRDefault="00CA21BF" w:rsidP="00113CA1">
      <w:pPr>
        <w:pStyle w:val="PargrafodaLista"/>
        <w:tabs>
          <w:tab w:val="left" w:pos="1276"/>
        </w:tabs>
        <w:spacing w:line="276" w:lineRule="auto"/>
        <w:ind w:right="145"/>
        <w:jc w:val="left"/>
      </w:pPr>
      <w:r w:rsidRPr="0001694B">
        <w:rPr>
          <w:noProof/>
        </w:rPr>
        <mc:AlternateContent>
          <mc:Choice Requires="wps">
            <w:drawing>
              <wp:anchor distT="0" distB="0" distL="0" distR="0" simplePos="0" relativeHeight="251662336" behindDoc="0" locked="0" layoutInCell="1" allowOverlap="1" wp14:anchorId="07676628" wp14:editId="6B7EE533">
                <wp:simplePos x="0" y="0"/>
                <wp:positionH relativeFrom="page">
                  <wp:posOffset>771524</wp:posOffset>
                </wp:positionH>
                <wp:positionV relativeFrom="paragraph">
                  <wp:posOffset>12065</wp:posOffset>
                </wp:positionV>
                <wp:extent cx="6425565" cy="189609"/>
                <wp:effectExtent l="0" t="0" r="13335" b="2032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5565" cy="189609"/>
                        </a:xfrm>
                        <a:prstGeom prst="rect">
                          <a:avLst/>
                        </a:prstGeom>
                        <a:solidFill>
                          <a:srgbClr val="FFF1CC"/>
                        </a:solidFill>
                        <a:ln w="6095">
                          <a:solidFill>
                            <a:srgbClr val="D0CECE"/>
                          </a:solidFill>
                          <a:prstDash val="solid"/>
                        </a:ln>
                      </wps:spPr>
                      <wps:txbx>
                        <w:txbxContent>
                          <w:p w14:paraId="7161CB41" w14:textId="7059AF1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A95656">
                              <w:rPr>
                                <w:rFonts w:ascii="Arial" w:hAnsi="Arial"/>
                                <w:b/>
                                <w:color w:val="000000"/>
                                <w:spacing w:val="-8"/>
                              </w:rPr>
                              <w:t xml:space="preserve">DECIMA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wps:txbx>
                      <wps:bodyPr wrap="square" lIns="0" tIns="0" rIns="0" bIns="0" rtlCol="0">
                        <a:noAutofit/>
                      </wps:bodyPr>
                    </wps:wsp>
                  </a:graphicData>
                </a:graphic>
                <wp14:sizeRelH relativeFrom="margin">
                  <wp14:pctWidth>0</wp14:pctWidth>
                </wp14:sizeRelH>
              </wp:anchor>
            </w:drawing>
          </mc:Choice>
          <mc:Fallback>
            <w:pict>
              <v:shape w14:anchorId="07676628" id="Textbox 16" o:spid="_x0000_s1038" type="#_x0000_t202" style="position:absolute;left:0;text-align:left;margin-left:60.75pt;margin-top:.95pt;width:505.95pt;height:14.95pt;z-index:25166233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" fillcolor="#fff1cc" strokecolor="#d0cece" strokeweight=".16931mm">
                <v:path arrowok="t"/>
                <v:textbox inset="0,0,0,0">
                  <w:txbxContent>
                    <w:p w14:paraId="7161CB41" w14:textId="7059AF1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A95656">
                        <w:rPr>
                          <w:rFonts w:ascii="Arial" w:hAnsi="Arial"/>
                          <w:b/>
                          <w:color w:val="000000"/>
                          <w:spacing w:val="-8"/>
                        </w:rPr>
                        <w:t xml:space="preserve">DECIMA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v:textbox>
                <w10:wrap anchorx="page"/>
              </v:shape>
            </w:pict>
          </mc:Fallback>
        </mc:AlternateContent>
      </w:r>
    </w:p>
    <w:p w14:paraId="19D5DC40" w14:textId="77777777" w:rsidR="002B275E" w:rsidRPr="0001694B" w:rsidRDefault="00A95656" w:rsidP="002B275E">
      <w:pPr>
        <w:pStyle w:val="PargrafodaLista"/>
        <w:numPr>
          <w:ilvl w:val="1"/>
          <w:numId w:val="33"/>
        </w:numPr>
        <w:spacing w:before="39"/>
        <w:ind w:left="284" w:right="145" w:firstLine="5"/>
        <w:rPr>
          <w:rFonts w:ascii="Arial" w:hAnsi="Arial" w:cs="Arial"/>
        </w:rPr>
      </w:pPr>
      <w:r w:rsidRPr="0001694B">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w:t>
      </w:r>
      <w:r w:rsidRPr="0001694B">
        <w:rPr>
          <w:rFonts w:ascii="Arial" w:hAnsi="Arial" w:cs="Arial"/>
          <w:spacing w:val="-10"/>
        </w:rPr>
        <w:t xml:space="preserve"> </w:t>
      </w:r>
      <w:r w:rsidRPr="0001694B">
        <w:rPr>
          <w:rFonts w:ascii="Arial" w:hAnsi="Arial" w:cs="Arial"/>
        </w:rPr>
        <w:t>ou</w:t>
      </w:r>
      <w:r w:rsidRPr="0001694B">
        <w:rPr>
          <w:rFonts w:ascii="Arial" w:hAnsi="Arial" w:cs="Arial"/>
          <w:spacing w:val="-14"/>
        </w:rPr>
        <w:t xml:space="preserve"> </w:t>
      </w:r>
      <w:r w:rsidRPr="0001694B">
        <w:rPr>
          <w:rFonts w:ascii="Arial" w:hAnsi="Arial" w:cs="Arial"/>
        </w:rPr>
        <w:t>se</w:t>
      </w:r>
      <w:r w:rsidRPr="0001694B">
        <w:rPr>
          <w:rFonts w:ascii="Arial" w:hAnsi="Arial" w:cs="Arial"/>
          <w:spacing w:val="-11"/>
        </w:rPr>
        <w:t xml:space="preserve"> </w:t>
      </w:r>
      <w:r w:rsidRPr="0001694B">
        <w:rPr>
          <w:rFonts w:ascii="Arial" w:hAnsi="Arial" w:cs="Arial"/>
        </w:rPr>
        <w:t>deles</w:t>
      </w:r>
      <w:r w:rsidRPr="0001694B">
        <w:rPr>
          <w:rFonts w:ascii="Arial" w:hAnsi="Arial" w:cs="Arial"/>
          <w:spacing w:val="-11"/>
        </w:rPr>
        <w:t xml:space="preserve"> </w:t>
      </w:r>
      <w:r w:rsidRPr="0001694B">
        <w:rPr>
          <w:rFonts w:ascii="Arial" w:hAnsi="Arial" w:cs="Arial"/>
        </w:rPr>
        <w:t>forem</w:t>
      </w:r>
      <w:r w:rsidRPr="0001694B">
        <w:rPr>
          <w:rFonts w:ascii="Arial" w:hAnsi="Arial" w:cs="Arial"/>
          <w:spacing w:val="-10"/>
        </w:rPr>
        <w:t xml:space="preserve"> </w:t>
      </w:r>
      <w:r w:rsidRPr="0001694B">
        <w:rPr>
          <w:rFonts w:ascii="Arial" w:hAnsi="Arial" w:cs="Arial"/>
        </w:rPr>
        <w:t>cônjuge,</w:t>
      </w:r>
      <w:r w:rsidRPr="0001694B">
        <w:rPr>
          <w:rFonts w:ascii="Arial" w:hAnsi="Arial" w:cs="Arial"/>
          <w:spacing w:val="-10"/>
        </w:rPr>
        <w:t xml:space="preserve"> </w:t>
      </w:r>
      <w:r w:rsidRPr="0001694B">
        <w:rPr>
          <w:rFonts w:ascii="Arial" w:hAnsi="Arial" w:cs="Arial"/>
        </w:rPr>
        <w:t>companheiro</w:t>
      </w:r>
      <w:r w:rsidRPr="0001694B">
        <w:rPr>
          <w:rFonts w:ascii="Arial" w:hAnsi="Arial" w:cs="Arial"/>
          <w:spacing w:val="-14"/>
        </w:rPr>
        <w:t xml:space="preserve"> </w:t>
      </w:r>
      <w:r w:rsidRPr="0001694B">
        <w:rPr>
          <w:rFonts w:ascii="Arial" w:hAnsi="Arial" w:cs="Arial"/>
        </w:rPr>
        <w:t>ou</w:t>
      </w:r>
      <w:r w:rsidRPr="0001694B">
        <w:rPr>
          <w:rFonts w:ascii="Arial" w:hAnsi="Arial" w:cs="Arial"/>
          <w:spacing w:val="-12"/>
        </w:rPr>
        <w:t xml:space="preserve"> </w:t>
      </w:r>
      <w:r w:rsidRPr="0001694B">
        <w:rPr>
          <w:rFonts w:ascii="Arial" w:hAnsi="Arial" w:cs="Arial"/>
        </w:rPr>
        <w:t>parente</w:t>
      </w:r>
      <w:r w:rsidRPr="0001694B">
        <w:rPr>
          <w:rFonts w:ascii="Arial" w:hAnsi="Arial" w:cs="Arial"/>
          <w:spacing w:val="-11"/>
        </w:rPr>
        <w:t xml:space="preserve"> </w:t>
      </w:r>
      <w:r w:rsidRPr="0001694B">
        <w:rPr>
          <w:rFonts w:ascii="Arial" w:hAnsi="Arial" w:cs="Arial"/>
        </w:rPr>
        <w:t>em</w:t>
      </w:r>
      <w:r w:rsidRPr="0001694B">
        <w:rPr>
          <w:rFonts w:ascii="Arial" w:hAnsi="Arial" w:cs="Arial"/>
          <w:spacing w:val="-10"/>
        </w:rPr>
        <w:t xml:space="preserve"> </w:t>
      </w:r>
      <w:r w:rsidRPr="0001694B">
        <w:rPr>
          <w:rFonts w:ascii="Arial" w:hAnsi="Arial" w:cs="Arial"/>
        </w:rPr>
        <w:t>linha</w:t>
      </w:r>
      <w:r w:rsidRPr="0001694B">
        <w:rPr>
          <w:rFonts w:ascii="Arial" w:hAnsi="Arial" w:cs="Arial"/>
          <w:spacing w:val="-11"/>
        </w:rPr>
        <w:t xml:space="preserve"> </w:t>
      </w:r>
      <w:r w:rsidRPr="0001694B">
        <w:rPr>
          <w:rFonts w:ascii="Arial" w:hAnsi="Arial" w:cs="Arial"/>
        </w:rPr>
        <w:t>reta,</w:t>
      </w:r>
      <w:r w:rsidRPr="0001694B">
        <w:rPr>
          <w:rFonts w:ascii="Arial" w:hAnsi="Arial" w:cs="Arial"/>
          <w:spacing w:val="-13"/>
        </w:rPr>
        <w:t xml:space="preserve"> </w:t>
      </w:r>
      <w:r w:rsidRPr="0001694B">
        <w:rPr>
          <w:rFonts w:ascii="Arial" w:hAnsi="Arial" w:cs="Arial"/>
        </w:rPr>
        <w:t>colateral,</w:t>
      </w:r>
      <w:r w:rsidRPr="0001694B">
        <w:rPr>
          <w:rFonts w:ascii="Arial" w:hAnsi="Arial" w:cs="Arial"/>
          <w:spacing w:val="-10"/>
        </w:rPr>
        <w:t xml:space="preserve"> </w:t>
      </w:r>
      <w:r w:rsidRPr="0001694B">
        <w:rPr>
          <w:rFonts w:ascii="Arial" w:hAnsi="Arial" w:cs="Arial"/>
        </w:rPr>
        <w:t>ou</w:t>
      </w:r>
      <w:r w:rsidRPr="0001694B">
        <w:rPr>
          <w:rFonts w:ascii="Arial" w:hAnsi="Arial" w:cs="Arial"/>
          <w:spacing w:val="-12"/>
        </w:rPr>
        <w:t xml:space="preserve"> </w:t>
      </w:r>
      <w:r w:rsidRPr="0001694B">
        <w:rPr>
          <w:rFonts w:ascii="Arial" w:hAnsi="Arial" w:cs="Arial"/>
        </w:rPr>
        <w:t>por</w:t>
      </w:r>
      <w:r w:rsidRPr="0001694B">
        <w:rPr>
          <w:rFonts w:ascii="Arial" w:hAnsi="Arial" w:cs="Arial"/>
          <w:spacing w:val="-10"/>
        </w:rPr>
        <w:t xml:space="preserve"> </w:t>
      </w:r>
      <w:r w:rsidRPr="0001694B">
        <w:rPr>
          <w:rFonts w:ascii="Arial" w:hAnsi="Arial" w:cs="Arial"/>
        </w:rPr>
        <w:t>afinidade, até o terceiro grau.</w:t>
      </w:r>
    </w:p>
    <w:p w14:paraId="034FB649" w14:textId="77777777" w:rsidR="002B275E" w:rsidRPr="0001694B" w:rsidRDefault="002B275E" w:rsidP="002B275E">
      <w:pPr>
        <w:pStyle w:val="PargrafodaLista"/>
        <w:numPr>
          <w:ilvl w:val="1"/>
          <w:numId w:val="33"/>
        </w:numPr>
        <w:spacing w:before="39"/>
        <w:ind w:left="284" w:right="145" w:firstLine="5"/>
        <w:rPr>
          <w:rFonts w:ascii="Arial" w:hAnsi="Arial" w:cs="Arial"/>
        </w:rPr>
      </w:pPr>
      <w:r w:rsidRPr="0001694B">
        <w:rPr>
          <w:rFonts w:ascii="Arial" w:hAnsi="Arial" w:cs="Arial"/>
        </w:rPr>
        <w:t xml:space="preserve">É vedada a subcontratação total ou parcial do objeto deste contrato, tendo em vista a natureza dos serviços, que exigem controle direto sobre o profissional que executa as atividades de coveiro no Cemitério Municipal. </w:t>
      </w:r>
    </w:p>
    <w:p w14:paraId="436B5DEC" w14:textId="1EF19C42" w:rsidR="002B275E" w:rsidRPr="0001694B" w:rsidRDefault="002B275E" w:rsidP="002B275E">
      <w:pPr>
        <w:pStyle w:val="PargrafodaLista"/>
        <w:numPr>
          <w:ilvl w:val="1"/>
          <w:numId w:val="33"/>
        </w:numPr>
        <w:spacing w:before="39"/>
        <w:ind w:left="284" w:right="145" w:firstLine="5"/>
        <w:rPr>
          <w:rFonts w:ascii="Arial" w:hAnsi="Arial" w:cs="Arial"/>
        </w:rPr>
      </w:pPr>
      <w:r w:rsidRPr="0001694B">
        <w:rPr>
          <w:rFonts w:ascii="Arial" w:hAnsi="Arial" w:cs="Arial"/>
        </w:rPr>
        <w:t>A contratada deverá executar todos os serviços descritos no Termo de Referência e neste Contrato, sendo de sua exclusiva responsabilidade a seleção, contratação, remuneração e gestão do trabalhador designado, nos termos do art. 122 da Lei nº 14.133/2021.</w:t>
      </w:r>
    </w:p>
    <w:p w14:paraId="63E7274D" w14:textId="08FF04B3" w:rsidR="00AA4CC6" w:rsidRPr="0001694B" w:rsidRDefault="00AA4CC6" w:rsidP="002B275E">
      <w:pPr>
        <w:pStyle w:val="PargrafodaLista"/>
        <w:spacing w:before="39" w:line="276" w:lineRule="auto"/>
        <w:ind w:left="284" w:right="145"/>
      </w:pPr>
    </w:p>
    <w:p w14:paraId="417300BD" w14:textId="77777777" w:rsidR="001F30F6" w:rsidRPr="0001694B" w:rsidRDefault="00000000" w:rsidP="00113CA1">
      <w:pPr>
        <w:pStyle w:val="Corpodetexto"/>
        <w:ind w:left="135" w:right="145"/>
        <w:jc w:val="left"/>
        <w:rPr>
          <w:sz w:val="20"/>
        </w:rPr>
      </w:pPr>
      <w:r w:rsidRPr="0001694B">
        <w:rPr>
          <w:noProof/>
          <w:sz w:val="20"/>
        </w:rPr>
        <mc:AlternateContent>
          <mc:Choice Requires="wps">
            <w:drawing>
              <wp:inline distT="0" distB="0" distL="0" distR="0" wp14:anchorId="77DABD3B" wp14:editId="1D9A8176">
                <wp:extent cx="6403084" cy="220089"/>
                <wp:effectExtent l="0" t="0" r="17145" b="27940"/>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3084" cy="220089"/>
                        </a:xfrm>
                        <a:prstGeom prst="rect">
                          <a:avLst/>
                        </a:prstGeom>
                        <a:solidFill>
                          <a:srgbClr val="FFF1CC"/>
                        </a:solidFill>
                        <a:ln w="6095">
                          <a:solidFill>
                            <a:srgbClr val="BEBEBE"/>
                          </a:solidFill>
                          <a:prstDash val="solid"/>
                        </a:ln>
                      </wps:spPr>
                      <wps:txbx>
                        <w:txbxContent>
                          <w:p w14:paraId="7D52B00E" w14:textId="464B9F16"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wps:txbx>
                      <wps:bodyPr wrap="square" lIns="0" tIns="0" rIns="0" bIns="0" rtlCol="0">
                        <a:noAutofit/>
                      </wps:bodyPr>
                    </wps:wsp>
                  </a:graphicData>
                </a:graphic>
              </wp:inline>
            </w:drawing>
          </mc:Choice>
          <mc:Fallback>
            <w:pict>
              <v:shape w14:anchorId="77DABD3B" id="Textbox 17" o:spid="_x0000_s1039" type="#_x0000_t202" style="width:504.2pt;height:1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" fillcolor="#fff1cc" strokecolor="#bebebe" strokeweight=".16931mm">
                <v:path arrowok="t"/>
                <v:textbox inset="0,0,0,0">
                  <w:txbxContent>
                    <w:p w14:paraId="7D52B00E" w14:textId="464B9F16"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v:textbox>
                <w10:anchorlock/>
              </v:shape>
            </w:pict>
          </mc:Fallback>
        </mc:AlternateContent>
      </w:r>
    </w:p>
    <w:p w14:paraId="61B6C759" w14:textId="6566896A" w:rsidR="001F30F6" w:rsidRPr="0001694B" w:rsidRDefault="00000000" w:rsidP="00113CA1">
      <w:pPr>
        <w:pStyle w:val="PargrafodaLista"/>
        <w:numPr>
          <w:ilvl w:val="1"/>
          <w:numId w:val="13"/>
        </w:numPr>
        <w:ind w:left="142" w:right="145" w:firstLine="4"/>
      </w:pPr>
      <w:r w:rsidRPr="0001694B">
        <w:t>Os</w:t>
      </w:r>
      <w:r w:rsidRPr="0001694B">
        <w:rPr>
          <w:spacing w:val="40"/>
        </w:rPr>
        <w:t xml:space="preserve"> </w:t>
      </w:r>
      <w:r w:rsidRPr="0001694B">
        <w:t>pagamentos</w:t>
      </w:r>
      <w:r w:rsidRPr="0001694B">
        <w:rPr>
          <w:spacing w:val="40"/>
        </w:rPr>
        <w:t xml:space="preserve"> </w:t>
      </w:r>
      <w:r w:rsidRPr="0001694B">
        <w:t>decorrentes</w:t>
      </w:r>
      <w:r w:rsidRPr="0001694B">
        <w:rPr>
          <w:spacing w:val="40"/>
        </w:rPr>
        <w:t xml:space="preserve"> </w:t>
      </w:r>
      <w:r w:rsidRPr="0001694B">
        <w:t>dos</w:t>
      </w:r>
      <w:r w:rsidRPr="0001694B">
        <w:rPr>
          <w:spacing w:val="40"/>
        </w:rPr>
        <w:t xml:space="preserve"> </w:t>
      </w:r>
      <w:r w:rsidRPr="0001694B">
        <w:t>serviços</w:t>
      </w:r>
      <w:r w:rsidRPr="0001694B">
        <w:rPr>
          <w:spacing w:val="40"/>
        </w:rPr>
        <w:t xml:space="preserve"> </w:t>
      </w:r>
      <w:r w:rsidRPr="0001694B">
        <w:t>correrão</w:t>
      </w:r>
      <w:r w:rsidRPr="0001694B">
        <w:rPr>
          <w:spacing w:val="40"/>
        </w:rPr>
        <w:t xml:space="preserve"> </w:t>
      </w:r>
      <w:r w:rsidRPr="0001694B">
        <w:t>por</w:t>
      </w:r>
      <w:r w:rsidRPr="0001694B">
        <w:rPr>
          <w:spacing w:val="40"/>
        </w:rPr>
        <w:t xml:space="preserve"> </w:t>
      </w:r>
      <w:r w:rsidRPr="0001694B">
        <w:t>conta</w:t>
      </w:r>
      <w:r w:rsidRPr="0001694B">
        <w:rPr>
          <w:spacing w:val="40"/>
        </w:rPr>
        <w:t xml:space="preserve"> </w:t>
      </w:r>
      <w:r w:rsidRPr="0001694B">
        <w:t>dos</w:t>
      </w:r>
      <w:r w:rsidRPr="0001694B">
        <w:rPr>
          <w:spacing w:val="39"/>
        </w:rPr>
        <w:t xml:space="preserve"> </w:t>
      </w:r>
      <w:r w:rsidRPr="0001694B">
        <w:t>recursos</w:t>
      </w:r>
      <w:r w:rsidRPr="0001694B">
        <w:rPr>
          <w:spacing w:val="40"/>
        </w:rPr>
        <w:t xml:space="preserve"> </w:t>
      </w:r>
      <w:r w:rsidRPr="0001694B">
        <w:t>da</w:t>
      </w:r>
      <w:r w:rsidRPr="0001694B">
        <w:rPr>
          <w:spacing w:val="40"/>
        </w:rPr>
        <w:t xml:space="preserve"> </w:t>
      </w:r>
      <w:r w:rsidRPr="0001694B">
        <w:t>seguinte dotação orçamentária abaixo:</w:t>
      </w:r>
    </w:p>
    <w:tbl>
      <w:tblPr>
        <w:tblW w:w="982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9"/>
        <w:gridCol w:w="1701"/>
        <w:gridCol w:w="1740"/>
      </w:tblGrid>
      <w:tr w:rsidR="00285B60" w:rsidRPr="0001694B" w14:paraId="25439D8A" w14:textId="77777777" w:rsidTr="00176D2C">
        <w:trPr>
          <w:trHeight w:val="300"/>
        </w:trPr>
        <w:tc>
          <w:tcPr>
            <w:tcW w:w="6379" w:type="dxa"/>
            <w:shd w:val="clear" w:color="000000" w:fill="FFFFFF"/>
            <w:vAlign w:val="center"/>
            <w:hideMark/>
          </w:tcPr>
          <w:p w14:paraId="125C814C" w14:textId="77777777" w:rsidR="00285B60" w:rsidRPr="0001694B" w:rsidRDefault="00285B60" w:rsidP="00113CA1">
            <w:pPr>
              <w:widowControl/>
              <w:autoSpaceDE/>
              <w:autoSpaceDN/>
              <w:ind w:right="145"/>
              <w:jc w:val="center"/>
              <w:rPr>
                <w:rFonts w:ascii="Arial" w:eastAsia="Arial" w:hAnsi="Arial" w:cs="Arial"/>
                <w:b/>
                <w:bCs/>
              </w:rPr>
            </w:pPr>
            <w:r w:rsidRPr="0001694B">
              <w:rPr>
                <w:rFonts w:ascii="Arial" w:eastAsia="Arial" w:hAnsi="Arial" w:cs="Arial"/>
                <w:b/>
                <w:bCs/>
              </w:rPr>
              <w:t>Descrição da Despesa</w:t>
            </w:r>
          </w:p>
        </w:tc>
        <w:tc>
          <w:tcPr>
            <w:tcW w:w="1701" w:type="dxa"/>
            <w:shd w:val="clear" w:color="000000" w:fill="FFFFFF"/>
            <w:vAlign w:val="center"/>
            <w:hideMark/>
          </w:tcPr>
          <w:p w14:paraId="01D8F1C4" w14:textId="77777777" w:rsidR="00285B60" w:rsidRPr="0001694B" w:rsidRDefault="00285B60" w:rsidP="00113CA1">
            <w:pPr>
              <w:widowControl/>
              <w:autoSpaceDE/>
              <w:autoSpaceDN/>
              <w:ind w:right="145"/>
              <w:jc w:val="center"/>
              <w:rPr>
                <w:rFonts w:ascii="Arial" w:eastAsia="Arial" w:hAnsi="Arial" w:cs="Arial"/>
                <w:b/>
                <w:bCs/>
              </w:rPr>
            </w:pPr>
            <w:r w:rsidRPr="0001694B">
              <w:rPr>
                <w:rFonts w:ascii="Arial" w:eastAsia="Arial" w:hAnsi="Arial" w:cs="Arial"/>
                <w:b/>
                <w:bCs/>
              </w:rPr>
              <w:t>Máscara</w:t>
            </w:r>
          </w:p>
        </w:tc>
        <w:tc>
          <w:tcPr>
            <w:tcW w:w="1740" w:type="dxa"/>
            <w:shd w:val="clear" w:color="000000" w:fill="FFFFFF"/>
            <w:vAlign w:val="center"/>
            <w:hideMark/>
          </w:tcPr>
          <w:p w14:paraId="7ABFA5AB" w14:textId="77777777" w:rsidR="00285B60" w:rsidRPr="0001694B" w:rsidRDefault="00285B60" w:rsidP="00113CA1">
            <w:pPr>
              <w:widowControl/>
              <w:autoSpaceDE/>
              <w:autoSpaceDN/>
              <w:ind w:right="145"/>
              <w:jc w:val="center"/>
              <w:rPr>
                <w:rFonts w:ascii="Arial" w:eastAsia="Arial" w:hAnsi="Arial" w:cs="Arial"/>
                <w:b/>
                <w:bCs/>
              </w:rPr>
            </w:pPr>
            <w:r w:rsidRPr="0001694B">
              <w:rPr>
                <w:rFonts w:ascii="Arial" w:eastAsia="Arial" w:hAnsi="Arial" w:cs="Arial"/>
                <w:b/>
                <w:bCs/>
              </w:rPr>
              <w:t>Fonte</w:t>
            </w:r>
          </w:p>
        </w:tc>
      </w:tr>
      <w:tr w:rsidR="007267A4" w:rsidRPr="0001694B" w14:paraId="67AC2A3E" w14:textId="77777777" w:rsidTr="00176D2C">
        <w:trPr>
          <w:trHeight w:val="240"/>
        </w:trPr>
        <w:tc>
          <w:tcPr>
            <w:tcW w:w="6379" w:type="dxa"/>
            <w:shd w:val="clear" w:color="000000" w:fill="FFFFFF"/>
            <w:vAlign w:val="center"/>
            <w:hideMark/>
          </w:tcPr>
          <w:p w14:paraId="4063B263" w14:textId="5E02719C" w:rsidR="007267A4" w:rsidRPr="0001694B" w:rsidRDefault="007267A4" w:rsidP="007267A4">
            <w:pPr>
              <w:widowControl/>
              <w:autoSpaceDE/>
              <w:autoSpaceDN/>
              <w:ind w:right="145"/>
              <w:rPr>
                <w:rFonts w:ascii="Arial" w:hAnsi="Arial" w:cs="Arial"/>
              </w:rPr>
            </w:pPr>
            <w:r w:rsidRPr="0001694B">
              <w:rPr>
                <w:rFonts w:ascii="Arial" w:hAnsi="Arial" w:cs="Arial"/>
              </w:rPr>
              <w:t>Manutenção dos Cemitérios Municipais</w:t>
            </w:r>
          </w:p>
        </w:tc>
        <w:tc>
          <w:tcPr>
            <w:tcW w:w="1701" w:type="dxa"/>
            <w:shd w:val="clear" w:color="000000" w:fill="FFFFFF"/>
            <w:vAlign w:val="center"/>
            <w:hideMark/>
          </w:tcPr>
          <w:p w14:paraId="4BBF6199" w14:textId="44B5F8D4" w:rsidR="007267A4" w:rsidRPr="0001694B" w:rsidRDefault="007267A4" w:rsidP="007267A4">
            <w:pPr>
              <w:widowControl/>
              <w:autoSpaceDE/>
              <w:autoSpaceDN/>
              <w:ind w:right="145"/>
              <w:jc w:val="center"/>
              <w:rPr>
                <w:rFonts w:ascii="Arial" w:hAnsi="Arial" w:cs="Arial"/>
              </w:rPr>
            </w:pPr>
            <w:r w:rsidRPr="0001694B">
              <w:rPr>
                <w:rFonts w:ascii="Arial" w:hAnsi="Arial" w:cs="Arial"/>
              </w:rPr>
              <w:t>3.3.90.39.00</w:t>
            </w:r>
          </w:p>
        </w:tc>
        <w:tc>
          <w:tcPr>
            <w:tcW w:w="1740" w:type="dxa"/>
            <w:shd w:val="clear" w:color="000000" w:fill="FFFFFF"/>
            <w:vAlign w:val="center"/>
            <w:hideMark/>
          </w:tcPr>
          <w:p w14:paraId="080FF810" w14:textId="6F8C21AC" w:rsidR="007267A4" w:rsidRPr="0001694B" w:rsidRDefault="007267A4" w:rsidP="007267A4">
            <w:pPr>
              <w:widowControl/>
              <w:autoSpaceDE/>
              <w:autoSpaceDN/>
              <w:ind w:right="145"/>
              <w:rPr>
                <w:rFonts w:ascii="Arial" w:hAnsi="Arial" w:cs="Arial"/>
              </w:rPr>
            </w:pPr>
            <w:r w:rsidRPr="0001694B">
              <w:rPr>
                <w:rFonts w:ascii="Arial" w:hAnsi="Arial" w:cs="Arial"/>
              </w:rPr>
              <w:t>00000/00000</w:t>
            </w:r>
          </w:p>
        </w:tc>
      </w:tr>
    </w:tbl>
    <w:p w14:paraId="4739E03E" w14:textId="3F934C87" w:rsidR="00285B60" w:rsidRPr="0001694B" w:rsidRDefault="007A6D09" w:rsidP="00113CA1">
      <w:pPr>
        <w:pStyle w:val="PargrafodaLista"/>
        <w:ind w:left="146" w:right="145"/>
      </w:pPr>
      <w:r w:rsidRPr="0001694B">
        <w:rPr>
          <w:rFonts w:ascii="Arial"/>
          <w:b/>
          <w:noProof/>
          <w:sz w:val="19"/>
        </w:rPr>
        <mc:AlternateContent>
          <mc:Choice Requires="wps">
            <w:drawing>
              <wp:anchor distT="0" distB="0" distL="0" distR="0" simplePos="0" relativeHeight="251658240" behindDoc="1" locked="0" layoutInCell="1" allowOverlap="1" wp14:anchorId="4B655D9D" wp14:editId="297E2675">
                <wp:simplePos x="0" y="0"/>
                <wp:positionH relativeFrom="page">
                  <wp:posOffset>619125</wp:posOffset>
                </wp:positionH>
                <wp:positionV relativeFrom="paragraph">
                  <wp:posOffset>325120</wp:posOffset>
                </wp:positionV>
                <wp:extent cx="6393180" cy="200025"/>
                <wp:effectExtent l="0" t="0" r="26670" b="28575"/>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00025"/>
                        </a:xfrm>
                        <a:prstGeom prst="rect">
                          <a:avLst/>
                        </a:prstGeom>
                        <a:solidFill>
                          <a:srgbClr val="FFF1CC"/>
                        </a:solidFill>
                        <a:ln w="6095">
                          <a:solidFill>
                            <a:srgbClr val="D0CECE"/>
                          </a:solidFill>
                          <a:prstDash val="solid"/>
                        </a:ln>
                      </wps:spPr>
                      <wps:txbx>
                        <w:txbxContent>
                          <w:p w14:paraId="6EDE50EF" w14:textId="4D01E3CB" w:rsidR="001F30F6" w:rsidRDefault="00000000" w:rsidP="00113CA1">
                            <w:pPr>
                              <w:ind w:left="103" w:right="-156"/>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B655D9D" id="Textbox 18" o:spid="_x0000_s1040" type="#_x0000_t202" style="position:absolute;left:0;text-align:left;margin-left:48.75pt;margin-top:25.6pt;width:503.4pt;height:15.7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" fillcolor="#fff1cc" strokecolor="#d0cece" strokeweight=".16931mm">
                <v:path arrowok="t"/>
                <v:textbox inset="0,0,0,0">
                  <w:txbxContent>
                    <w:p w14:paraId="6EDE50EF" w14:textId="4D01E3CB" w:rsidR="001F30F6" w:rsidRDefault="00000000" w:rsidP="00113CA1">
                      <w:pPr>
                        <w:ind w:left="103" w:right="-156"/>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v:textbox>
                <w10:wrap type="topAndBottom" anchorx="page"/>
              </v:shape>
            </w:pict>
          </mc:Fallback>
        </mc:AlternateContent>
      </w:r>
    </w:p>
    <w:p w14:paraId="08FFB290" w14:textId="790E95BC" w:rsidR="001F30F6" w:rsidRPr="0001694B" w:rsidRDefault="00AF1A18" w:rsidP="005A6584">
      <w:pPr>
        <w:pStyle w:val="Corpodetexto"/>
        <w:spacing w:before="8"/>
        <w:ind w:left="0" w:right="145"/>
        <w:jc w:val="left"/>
        <w:rPr>
          <w:spacing w:val="-2"/>
        </w:rPr>
      </w:pPr>
      <w:r w:rsidRPr="0001694B">
        <w:t>13.1 Não</w:t>
      </w:r>
      <w:r w:rsidRPr="0001694B">
        <w:rPr>
          <w:spacing w:val="-2"/>
        </w:rPr>
        <w:t xml:space="preserve"> </w:t>
      </w:r>
      <w:r w:rsidRPr="0001694B">
        <w:t>se</w:t>
      </w:r>
      <w:r w:rsidRPr="0001694B">
        <w:rPr>
          <w:spacing w:val="-2"/>
        </w:rPr>
        <w:t xml:space="preserve"> aplica.</w:t>
      </w:r>
    </w:p>
    <w:p w14:paraId="547206FE" w14:textId="77777777" w:rsidR="001F30F6" w:rsidRPr="0001694B" w:rsidRDefault="00000000" w:rsidP="00113CA1">
      <w:pPr>
        <w:pStyle w:val="Corpodetexto"/>
        <w:tabs>
          <w:tab w:val="left" w:pos="142"/>
        </w:tabs>
        <w:spacing w:before="23"/>
        <w:ind w:left="142" w:right="145" w:firstLine="1"/>
        <w:jc w:val="left"/>
        <w:rPr>
          <w:sz w:val="20"/>
        </w:rPr>
      </w:pPr>
      <w:r w:rsidRPr="0001694B">
        <w:rPr>
          <w:noProof/>
          <w:sz w:val="20"/>
        </w:rPr>
        <mc:AlternateContent>
          <mc:Choice Requires="wps">
            <w:drawing>
              <wp:anchor distT="0" distB="0" distL="0" distR="0" simplePos="0" relativeHeight="251654144" behindDoc="1" locked="0" layoutInCell="1" allowOverlap="1" wp14:anchorId="49DE5CCC" wp14:editId="2EB95490">
                <wp:simplePos x="0" y="0"/>
                <wp:positionH relativeFrom="page">
                  <wp:posOffset>619125</wp:posOffset>
                </wp:positionH>
                <wp:positionV relativeFrom="paragraph">
                  <wp:posOffset>170180</wp:posOffset>
                </wp:positionV>
                <wp:extent cx="6587490" cy="246380"/>
                <wp:effectExtent l="0" t="0" r="22860" b="2032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7490" cy="246380"/>
                        </a:xfrm>
                        <a:prstGeom prst="rect">
                          <a:avLst/>
                        </a:prstGeom>
                        <a:solidFill>
                          <a:srgbClr val="FFF1CC"/>
                        </a:solidFill>
                        <a:ln w="6095">
                          <a:solidFill>
                            <a:srgbClr val="A4A4A4"/>
                          </a:solidFill>
                          <a:prstDash val="solid"/>
                        </a:ln>
                      </wps:spPr>
                      <wps:txbx>
                        <w:txbxContent>
                          <w:p w14:paraId="18A338E9" w14:textId="7DCFCF7E"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9DE5CCC" id="Textbox 19" o:spid="_x0000_s1041" type="#_x0000_t202" style="position:absolute;left:0;text-align:left;margin-left:48.75pt;margin-top:13.4pt;width:518.7pt;height:19.4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" fillcolor="#fff1cc" strokecolor="#a4a4a4" strokeweight=".16931mm">
                <v:path arrowok="t"/>
                <v:textbox inset="0,0,0,0">
                  <w:txbxContent>
                    <w:p w14:paraId="18A338E9" w14:textId="7DCFCF7E"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v:textbox>
                <w10:wrap type="topAndBottom" anchorx="page"/>
              </v:shape>
            </w:pict>
          </mc:Fallback>
        </mc:AlternateContent>
      </w:r>
    </w:p>
    <w:p w14:paraId="6E2FE97B" w14:textId="77777777" w:rsidR="00921FD2" w:rsidRPr="0001694B" w:rsidRDefault="00921FD2" w:rsidP="00921FD2">
      <w:pPr>
        <w:pStyle w:val="PargrafodaLista"/>
        <w:numPr>
          <w:ilvl w:val="1"/>
          <w:numId w:val="15"/>
        </w:numPr>
        <w:ind w:left="0" w:right="134" w:firstLine="5"/>
        <w:rPr>
          <w:rFonts w:ascii="Arial" w:hAnsi="Arial" w:cs="Arial"/>
        </w:rPr>
      </w:pPr>
      <w:r w:rsidRPr="0001694B">
        <w:rPr>
          <w:rFonts w:ascii="Arial" w:hAnsi="Arial" w:cs="Arial"/>
        </w:rPr>
        <w:t>Além</w:t>
      </w:r>
      <w:r w:rsidRPr="0001694B">
        <w:rPr>
          <w:rFonts w:ascii="Arial" w:hAnsi="Arial" w:cs="Arial"/>
          <w:spacing w:val="-7"/>
        </w:rPr>
        <w:t xml:space="preserve"> </w:t>
      </w:r>
      <w:r w:rsidRPr="0001694B">
        <w:rPr>
          <w:rFonts w:ascii="Arial" w:hAnsi="Arial" w:cs="Arial"/>
        </w:rPr>
        <w:t>das</w:t>
      </w:r>
      <w:r w:rsidRPr="0001694B">
        <w:rPr>
          <w:rFonts w:ascii="Arial" w:hAnsi="Arial" w:cs="Arial"/>
          <w:spacing w:val="-4"/>
        </w:rPr>
        <w:t xml:space="preserve"> </w:t>
      </w:r>
      <w:r w:rsidRPr="0001694B">
        <w:rPr>
          <w:rFonts w:ascii="Arial" w:hAnsi="Arial" w:cs="Arial"/>
        </w:rPr>
        <w:t>obrigações</w:t>
      </w:r>
      <w:r w:rsidRPr="0001694B">
        <w:rPr>
          <w:rFonts w:ascii="Arial" w:hAnsi="Arial" w:cs="Arial"/>
          <w:spacing w:val="-4"/>
        </w:rPr>
        <w:t xml:space="preserve"> </w:t>
      </w:r>
      <w:r w:rsidRPr="0001694B">
        <w:rPr>
          <w:rFonts w:ascii="Arial" w:hAnsi="Arial" w:cs="Arial"/>
        </w:rPr>
        <w:t>previstas</w:t>
      </w:r>
      <w:r w:rsidRPr="0001694B">
        <w:rPr>
          <w:rFonts w:ascii="Arial" w:hAnsi="Arial" w:cs="Arial"/>
          <w:spacing w:val="-5"/>
        </w:rPr>
        <w:t xml:space="preserve"> </w:t>
      </w:r>
      <w:r w:rsidRPr="0001694B">
        <w:rPr>
          <w:rFonts w:ascii="Arial" w:hAnsi="Arial" w:cs="Arial"/>
        </w:rPr>
        <w:t>na</w:t>
      </w:r>
      <w:r w:rsidRPr="0001694B">
        <w:rPr>
          <w:rFonts w:ascii="Arial" w:hAnsi="Arial" w:cs="Arial"/>
          <w:spacing w:val="-7"/>
        </w:rPr>
        <w:t xml:space="preserve"> </w:t>
      </w:r>
      <w:r w:rsidRPr="0001694B">
        <w:rPr>
          <w:rFonts w:ascii="Arial" w:hAnsi="Arial" w:cs="Arial"/>
        </w:rPr>
        <w:t>Lei</w:t>
      </w:r>
      <w:r w:rsidRPr="0001694B">
        <w:rPr>
          <w:rFonts w:ascii="Arial" w:hAnsi="Arial" w:cs="Arial"/>
          <w:spacing w:val="-5"/>
        </w:rPr>
        <w:t xml:space="preserve"> </w:t>
      </w:r>
      <w:r w:rsidRPr="0001694B">
        <w:rPr>
          <w:rFonts w:ascii="Arial" w:hAnsi="Arial" w:cs="Arial"/>
        </w:rPr>
        <w:t>Federal</w:t>
      </w:r>
      <w:r w:rsidRPr="0001694B">
        <w:rPr>
          <w:rFonts w:ascii="Arial" w:hAnsi="Arial" w:cs="Arial"/>
          <w:spacing w:val="-8"/>
        </w:rPr>
        <w:t xml:space="preserve"> </w:t>
      </w:r>
      <w:r w:rsidRPr="0001694B">
        <w:rPr>
          <w:rFonts w:ascii="Arial" w:hAnsi="Arial" w:cs="Arial"/>
        </w:rPr>
        <w:t>nº</w:t>
      </w:r>
      <w:r w:rsidRPr="0001694B">
        <w:rPr>
          <w:rFonts w:ascii="Arial" w:hAnsi="Arial" w:cs="Arial"/>
          <w:spacing w:val="-7"/>
        </w:rPr>
        <w:t xml:space="preserve"> </w:t>
      </w:r>
      <w:r w:rsidRPr="0001694B">
        <w:rPr>
          <w:rFonts w:ascii="Arial" w:hAnsi="Arial" w:cs="Arial"/>
        </w:rPr>
        <w:t>14.133/2021,</w:t>
      </w:r>
      <w:r w:rsidRPr="0001694B">
        <w:rPr>
          <w:rFonts w:ascii="Arial" w:hAnsi="Arial" w:cs="Arial"/>
          <w:spacing w:val="-4"/>
        </w:rPr>
        <w:t xml:space="preserve"> </w:t>
      </w:r>
      <w:r w:rsidRPr="0001694B">
        <w:rPr>
          <w:rFonts w:ascii="Arial" w:hAnsi="Arial" w:cs="Arial"/>
        </w:rPr>
        <w:t>caberá</w:t>
      </w:r>
      <w:r w:rsidRPr="0001694B">
        <w:rPr>
          <w:rFonts w:ascii="Arial" w:hAnsi="Arial" w:cs="Arial"/>
          <w:spacing w:val="-7"/>
        </w:rPr>
        <w:t xml:space="preserve"> </w:t>
      </w:r>
      <w:r w:rsidRPr="0001694B">
        <w:rPr>
          <w:rFonts w:ascii="Arial" w:hAnsi="Arial" w:cs="Arial"/>
        </w:rPr>
        <w:t>ao</w:t>
      </w:r>
      <w:r w:rsidRPr="0001694B">
        <w:rPr>
          <w:rFonts w:ascii="Arial" w:hAnsi="Arial" w:cs="Arial"/>
          <w:spacing w:val="-6"/>
        </w:rPr>
        <w:t xml:space="preserve"> </w:t>
      </w:r>
      <w:r w:rsidRPr="0001694B">
        <w:rPr>
          <w:rFonts w:ascii="Arial" w:hAnsi="Arial" w:cs="Arial"/>
          <w:spacing w:val="-2"/>
        </w:rPr>
        <w:t>Contratante:</w:t>
      </w:r>
    </w:p>
    <w:p w14:paraId="3F1D13A9" w14:textId="77777777" w:rsidR="00921FD2" w:rsidRPr="0001694B" w:rsidRDefault="00921FD2" w:rsidP="00921FD2">
      <w:pPr>
        <w:pStyle w:val="PargrafodaLista"/>
        <w:numPr>
          <w:ilvl w:val="1"/>
          <w:numId w:val="15"/>
        </w:numPr>
        <w:ind w:left="0" w:right="134" w:firstLine="5"/>
        <w:rPr>
          <w:rFonts w:ascii="Arial" w:hAnsi="Arial" w:cs="Arial"/>
        </w:rPr>
      </w:pPr>
      <w:r w:rsidRPr="0001694B">
        <w:rPr>
          <w:rFonts w:ascii="Arial" w:hAnsi="Arial" w:cs="Arial"/>
        </w:rPr>
        <w:t>Prestar todas as informações e esclarecimentos que venham a ser solicitados pela empresa vencedora e que sejam necessários para a adequada execução do serviço;</w:t>
      </w:r>
    </w:p>
    <w:p w14:paraId="59881D86" w14:textId="77777777" w:rsidR="00921FD2" w:rsidRPr="0001694B" w:rsidRDefault="00921FD2" w:rsidP="00921FD2">
      <w:pPr>
        <w:pStyle w:val="PargrafodaLista"/>
        <w:numPr>
          <w:ilvl w:val="1"/>
          <w:numId w:val="15"/>
        </w:numPr>
        <w:ind w:left="0" w:right="134" w:firstLine="5"/>
        <w:rPr>
          <w:rFonts w:ascii="Arial" w:hAnsi="Arial" w:cs="Arial"/>
        </w:rPr>
      </w:pPr>
      <w:r w:rsidRPr="0001694B">
        <w:rPr>
          <w:rFonts w:ascii="Arial" w:hAnsi="Arial" w:cs="Arial"/>
        </w:rPr>
        <w:t>Acompanhar a execução e entrega dos serviços, assegurando o cumprimento das condições estabelecidas;</w:t>
      </w:r>
    </w:p>
    <w:p w14:paraId="55E1836E" w14:textId="77777777" w:rsidR="00921FD2" w:rsidRPr="0001694B" w:rsidRDefault="00921FD2" w:rsidP="00921FD2">
      <w:pPr>
        <w:pStyle w:val="PargrafodaLista"/>
        <w:numPr>
          <w:ilvl w:val="1"/>
          <w:numId w:val="15"/>
        </w:numPr>
        <w:tabs>
          <w:tab w:val="left" w:pos="709"/>
        </w:tabs>
        <w:ind w:left="0" w:right="134" w:firstLine="5"/>
        <w:rPr>
          <w:rFonts w:ascii="Arial" w:hAnsi="Arial" w:cs="Arial"/>
        </w:rPr>
      </w:pPr>
      <w:r w:rsidRPr="0001694B">
        <w:rPr>
          <w:rFonts w:ascii="Arial" w:hAnsi="Arial" w:cs="Arial"/>
        </w:rPr>
        <w:t>Efetuar o pagamento à Contratada conforme prazo e forma estabelecidos, desde que os serviços estejam de acordo com o contratado e acompanhados de Nota Fiscal devidamente atestada;</w:t>
      </w:r>
    </w:p>
    <w:p w14:paraId="477C066D" w14:textId="77777777" w:rsidR="00921FD2" w:rsidRPr="0001694B" w:rsidRDefault="00921FD2" w:rsidP="00921FD2">
      <w:pPr>
        <w:pStyle w:val="PargrafodaLista"/>
        <w:numPr>
          <w:ilvl w:val="1"/>
          <w:numId w:val="15"/>
        </w:numPr>
        <w:tabs>
          <w:tab w:val="left" w:pos="709"/>
        </w:tabs>
        <w:ind w:left="0" w:right="134" w:firstLine="5"/>
        <w:rPr>
          <w:rFonts w:ascii="Arial" w:hAnsi="Arial" w:cs="Arial"/>
        </w:rPr>
      </w:pPr>
      <w:r w:rsidRPr="0001694B">
        <w:rPr>
          <w:rFonts w:ascii="Arial" w:hAnsi="Arial" w:cs="Arial"/>
        </w:rPr>
        <w:t>Comunicar formalmente à Contratadas quaisquer irregularidades verificadas após o recebimento provisório;</w:t>
      </w:r>
    </w:p>
    <w:p w14:paraId="7C0F59E9" w14:textId="77777777" w:rsidR="00921FD2" w:rsidRPr="0001694B" w:rsidRDefault="00921FD2" w:rsidP="00921FD2">
      <w:pPr>
        <w:pStyle w:val="PargrafodaLista"/>
        <w:numPr>
          <w:ilvl w:val="1"/>
          <w:numId w:val="15"/>
        </w:numPr>
        <w:tabs>
          <w:tab w:val="left" w:pos="709"/>
          <w:tab w:val="left" w:pos="851"/>
        </w:tabs>
        <w:ind w:left="0" w:right="134" w:firstLine="5"/>
        <w:rPr>
          <w:rFonts w:ascii="Arial" w:hAnsi="Arial" w:cs="Arial"/>
        </w:rPr>
      </w:pPr>
      <w:r w:rsidRPr="0001694B">
        <w:rPr>
          <w:rFonts w:ascii="Arial" w:hAnsi="Arial" w:cs="Arial"/>
        </w:rPr>
        <w:t>Acompanhar e fiscalizar o cumprimento das obrigações assumidas pela Contratada, por meio de servidor ou comissão especialmente designada;</w:t>
      </w:r>
    </w:p>
    <w:p w14:paraId="73F9496F" w14:textId="77777777" w:rsidR="00921FD2" w:rsidRPr="0001694B" w:rsidRDefault="00921FD2" w:rsidP="00F97698">
      <w:pPr>
        <w:pStyle w:val="PargrafodaLista"/>
        <w:numPr>
          <w:ilvl w:val="1"/>
          <w:numId w:val="15"/>
        </w:numPr>
        <w:tabs>
          <w:tab w:val="left" w:pos="709"/>
          <w:tab w:val="left" w:pos="851"/>
        </w:tabs>
        <w:ind w:left="0" w:right="134" w:firstLine="5"/>
        <w:rPr>
          <w:rFonts w:ascii="Arial" w:hAnsi="Arial" w:cs="Arial"/>
        </w:rPr>
      </w:pPr>
      <w:r w:rsidRPr="0001694B">
        <w:rPr>
          <w:rFonts w:ascii="Arial" w:hAnsi="Arial" w:cs="Arial"/>
          <w:bCs/>
        </w:rPr>
        <w:t xml:space="preserve">Manter comunicações oficiais com a  Contratada por escrito, preferencialmente por </w:t>
      </w:r>
      <w:r w:rsidRPr="0001694B">
        <w:rPr>
          <w:rFonts w:ascii="Arial" w:hAnsi="Arial" w:cs="Arial"/>
        </w:rPr>
        <w:t>e-mail institucional</w:t>
      </w:r>
      <w:r w:rsidRPr="0001694B">
        <w:rPr>
          <w:rFonts w:ascii="Arial" w:hAnsi="Arial" w:cs="Arial"/>
          <w:bCs/>
        </w:rPr>
        <w:t xml:space="preserve"> ou </w:t>
      </w:r>
      <w:r w:rsidRPr="0001694B">
        <w:rPr>
          <w:rFonts w:ascii="Arial" w:hAnsi="Arial" w:cs="Arial"/>
        </w:rPr>
        <w:t>ofício</w:t>
      </w:r>
      <w:r w:rsidRPr="0001694B">
        <w:rPr>
          <w:rFonts w:ascii="Arial" w:hAnsi="Arial" w:cs="Arial"/>
          <w:bCs/>
        </w:rPr>
        <w:t>, com registro de data e hora.</w:t>
      </w:r>
    </w:p>
    <w:p w14:paraId="3D832907" w14:textId="77777777" w:rsidR="00921FD2" w:rsidRPr="0001694B" w:rsidRDefault="00921FD2" w:rsidP="00F97698">
      <w:pPr>
        <w:pStyle w:val="PargrafodaLista"/>
        <w:numPr>
          <w:ilvl w:val="2"/>
          <w:numId w:val="15"/>
        </w:numPr>
        <w:tabs>
          <w:tab w:val="left" w:pos="851"/>
        </w:tabs>
        <w:ind w:left="0" w:firstLine="5"/>
        <w:rPr>
          <w:rFonts w:ascii="Arial" w:hAnsi="Arial" w:cs="Arial"/>
          <w:bCs/>
        </w:rPr>
      </w:pPr>
      <w:r w:rsidRPr="0001694B">
        <w:rPr>
          <w:rFonts w:ascii="Arial" w:hAnsi="Arial" w:cs="Arial"/>
          <w:bCs/>
        </w:rPr>
        <w:lastRenderedPageBreak/>
        <w:t xml:space="preserve">Comunicações verbais realizadas em situações de urgência deverão ser confirmadas por escrito no prazo de </w:t>
      </w:r>
      <w:r w:rsidRPr="0001694B">
        <w:rPr>
          <w:rFonts w:ascii="Arial" w:hAnsi="Arial" w:cs="Arial"/>
        </w:rPr>
        <w:t>24 (vinte e quatro) horas.</w:t>
      </w:r>
      <w:r w:rsidRPr="0001694B">
        <w:rPr>
          <w:rFonts w:ascii="Arial" w:hAnsi="Arial" w:cs="Arial"/>
          <w:bCs/>
        </w:rPr>
        <w:t xml:space="preserve"> </w:t>
      </w:r>
    </w:p>
    <w:p w14:paraId="6BC9B533" w14:textId="77777777" w:rsidR="00921FD2" w:rsidRPr="0001694B" w:rsidRDefault="00921FD2" w:rsidP="006F3F8C">
      <w:pPr>
        <w:pStyle w:val="PargrafodaLista"/>
        <w:numPr>
          <w:ilvl w:val="2"/>
          <w:numId w:val="15"/>
        </w:numPr>
        <w:tabs>
          <w:tab w:val="left" w:pos="851"/>
        </w:tabs>
        <w:ind w:left="0" w:firstLine="5"/>
        <w:rPr>
          <w:rFonts w:ascii="Arial" w:hAnsi="Arial" w:cs="Arial"/>
          <w:bCs/>
        </w:rPr>
      </w:pPr>
      <w:r w:rsidRPr="0001694B">
        <w:rPr>
          <w:rFonts w:ascii="Arial" w:hAnsi="Arial" w:cs="Arial"/>
          <w:bCs/>
        </w:rPr>
        <w:t>Os registros de comunicação serão mantidos pelo Fiscal do Contrato durante toda a vigência contratual e poderão ser utilizados como prova em eventual aplicação de sanções</w:t>
      </w:r>
    </w:p>
    <w:p w14:paraId="3439668E" w14:textId="77777777" w:rsidR="00921FD2" w:rsidRPr="0001694B" w:rsidRDefault="00921FD2" w:rsidP="006F3F8C">
      <w:pPr>
        <w:pStyle w:val="PargrafodaLista"/>
        <w:numPr>
          <w:ilvl w:val="1"/>
          <w:numId w:val="15"/>
        </w:numPr>
        <w:tabs>
          <w:tab w:val="left" w:pos="709"/>
        </w:tabs>
        <w:ind w:left="0" w:right="134" w:firstLine="5"/>
        <w:rPr>
          <w:rFonts w:ascii="Arial" w:hAnsi="Arial" w:cs="Arial"/>
        </w:rPr>
      </w:pPr>
      <w:r w:rsidRPr="0001694B">
        <w:rPr>
          <w:rFonts w:ascii="Arial" w:hAnsi="Arial" w:cs="Arial"/>
        </w:rPr>
        <w:t>Prestar as informações e esclarecimentos solicitados pela Contratada, relacionados ao objeto contratado;</w:t>
      </w:r>
    </w:p>
    <w:p w14:paraId="19202756" w14:textId="77777777" w:rsidR="00921FD2" w:rsidRPr="0001694B" w:rsidRDefault="00921FD2" w:rsidP="006F3F8C">
      <w:pPr>
        <w:pStyle w:val="PargrafodaLista"/>
        <w:numPr>
          <w:ilvl w:val="1"/>
          <w:numId w:val="15"/>
        </w:numPr>
        <w:tabs>
          <w:tab w:val="left" w:pos="709"/>
        </w:tabs>
        <w:ind w:left="0" w:right="134" w:firstLine="5"/>
        <w:rPr>
          <w:rFonts w:ascii="Arial" w:hAnsi="Arial" w:cs="Arial"/>
        </w:rPr>
      </w:pPr>
      <w:r w:rsidRPr="0001694B">
        <w:rPr>
          <w:rFonts w:ascii="Arial" w:hAnsi="Arial" w:cs="Arial"/>
        </w:rPr>
        <w:t>Atestar nas Notas Fiscais a efetiva execução dos serviços contratados;</w:t>
      </w:r>
    </w:p>
    <w:p w14:paraId="0191C83E" w14:textId="77777777" w:rsidR="00921FD2" w:rsidRPr="0001694B" w:rsidRDefault="00921FD2" w:rsidP="006F3F8C">
      <w:pPr>
        <w:pStyle w:val="PargrafodaLista"/>
        <w:numPr>
          <w:ilvl w:val="1"/>
          <w:numId w:val="15"/>
        </w:numPr>
        <w:tabs>
          <w:tab w:val="left" w:pos="709"/>
        </w:tabs>
        <w:ind w:left="0" w:right="134" w:firstLine="5"/>
        <w:rPr>
          <w:rFonts w:ascii="Arial" w:hAnsi="Arial" w:cs="Arial"/>
        </w:rPr>
      </w:pPr>
      <w:r w:rsidRPr="0001694B">
        <w:rPr>
          <w:rFonts w:ascii="Arial" w:hAnsi="Arial" w:cs="Arial"/>
        </w:rPr>
        <w:t>Notificar previamente a Contratada sobre a aplicação de penalidades ou sanções, assegurando o contraditório e a ampla defesa;</w:t>
      </w:r>
      <w:r w:rsidRPr="0001694B">
        <w:rPr>
          <w:rFonts w:ascii="Arial" w:hAnsi="Arial" w:cs="Arial"/>
          <w:sz w:val="24"/>
          <w:szCs w:val="24"/>
        </w:rPr>
        <w:t xml:space="preserve"> </w:t>
      </w:r>
    </w:p>
    <w:p w14:paraId="50BB9643" w14:textId="77777777" w:rsidR="00921FD2" w:rsidRPr="0001694B" w:rsidRDefault="00921FD2" w:rsidP="006F3F8C">
      <w:pPr>
        <w:pStyle w:val="PargrafodaLista"/>
        <w:numPr>
          <w:ilvl w:val="1"/>
          <w:numId w:val="15"/>
        </w:numPr>
        <w:tabs>
          <w:tab w:val="left" w:pos="709"/>
        </w:tabs>
        <w:ind w:left="0" w:right="134" w:firstLine="5"/>
        <w:rPr>
          <w:rFonts w:ascii="Arial" w:hAnsi="Arial" w:cs="Arial"/>
        </w:rPr>
      </w:pPr>
      <w:r w:rsidRPr="0001694B">
        <w:rPr>
          <w:rFonts w:ascii="Arial" w:hAnsi="Arial" w:cs="Arial"/>
          <w:sz w:val="24"/>
          <w:szCs w:val="24"/>
        </w:rPr>
        <w:t>Fornecer ferramentas, equipamentos e EPIs necessários à execução dos serviços;</w:t>
      </w:r>
    </w:p>
    <w:p w14:paraId="47807AD5" w14:textId="77777777" w:rsidR="00921FD2" w:rsidRPr="0001694B" w:rsidRDefault="00921FD2" w:rsidP="006F3F8C">
      <w:pPr>
        <w:pStyle w:val="PargrafodaLista"/>
        <w:numPr>
          <w:ilvl w:val="1"/>
          <w:numId w:val="15"/>
        </w:numPr>
        <w:tabs>
          <w:tab w:val="left" w:pos="709"/>
        </w:tabs>
        <w:ind w:left="0" w:right="134" w:firstLine="5"/>
        <w:rPr>
          <w:rFonts w:ascii="Arial" w:hAnsi="Arial" w:cs="Arial"/>
        </w:rPr>
      </w:pPr>
    </w:p>
    <w:p w14:paraId="26F5114D" w14:textId="77777777" w:rsidR="00921FD2" w:rsidRPr="0001694B" w:rsidRDefault="00921FD2" w:rsidP="006F3F8C">
      <w:pPr>
        <w:pStyle w:val="PargrafodaLista"/>
        <w:numPr>
          <w:ilvl w:val="1"/>
          <w:numId w:val="15"/>
        </w:numPr>
        <w:tabs>
          <w:tab w:val="left" w:pos="709"/>
        </w:tabs>
        <w:ind w:left="0" w:right="134" w:firstLine="5"/>
        <w:rPr>
          <w:rFonts w:ascii="Arial" w:hAnsi="Arial" w:cs="Arial"/>
        </w:rPr>
      </w:pPr>
      <w:r w:rsidRPr="0001694B">
        <w:rPr>
          <w:rFonts w:ascii="Arial" w:hAnsi="Arial" w:cs="Arial"/>
          <w:sz w:val="24"/>
          <w:szCs w:val="24"/>
        </w:rPr>
        <w:t>Fornecer os produtos de limpeza e higiene necessários à conservação da capela mortuária;</w:t>
      </w:r>
    </w:p>
    <w:p w14:paraId="22A57B3C" w14:textId="77777777" w:rsidR="00921FD2" w:rsidRPr="0001694B" w:rsidRDefault="00921FD2" w:rsidP="006F3F8C">
      <w:pPr>
        <w:pStyle w:val="PargrafodaLista"/>
        <w:numPr>
          <w:ilvl w:val="1"/>
          <w:numId w:val="15"/>
        </w:numPr>
        <w:tabs>
          <w:tab w:val="left" w:pos="851"/>
        </w:tabs>
        <w:spacing w:before="5"/>
        <w:ind w:left="0" w:right="134" w:firstLine="5"/>
        <w:rPr>
          <w:rFonts w:ascii="Arial" w:hAnsi="Arial" w:cs="Arial"/>
        </w:rPr>
      </w:pPr>
      <w:r w:rsidRPr="0001694B">
        <w:rPr>
          <w:rFonts w:ascii="Arial" w:hAnsi="Arial" w:cs="Arial"/>
        </w:rPr>
        <w:t>Realizar o recebimento provisório  e Definitivo:</w:t>
      </w:r>
    </w:p>
    <w:p w14:paraId="4175727B" w14:textId="77777777" w:rsidR="00921FD2" w:rsidRPr="0001694B" w:rsidRDefault="00921FD2" w:rsidP="006F3F8C">
      <w:pPr>
        <w:pStyle w:val="PargrafodaLista"/>
        <w:numPr>
          <w:ilvl w:val="2"/>
          <w:numId w:val="15"/>
        </w:numPr>
        <w:tabs>
          <w:tab w:val="left" w:pos="993"/>
        </w:tabs>
        <w:ind w:left="0" w:right="134" w:firstLine="5"/>
        <w:rPr>
          <w:rFonts w:ascii="Arial" w:hAnsi="Arial" w:cs="Arial"/>
        </w:rPr>
      </w:pPr>
      <w:r w:rsidRPr="0001694B">
        <w:rPr>
          <w:rFonts w:ascii="Arial" w:hAnsi="Arial" w:cs="Arial"/>
        </w:rPr>
        <w:t>Recebimento Provisório e Definitivo: O recebimento provisorio e definitivo definito será realizado pelo fiscal do contrato ou por agente público ou Comissão designada, mensalmente, mediante verificação do cumprimento das condições contratuais, incluindo a regularidade na prestação dos serviços, cumprimento dos horários de funcionamento do cemitério, disponibilidade ininterrupta para sepultamentos e ocorrências urgentes, e entrega da Nota Fiscal acompanhada dos demais documentos pertinentes, nos termos do art. 140 da Lei nº 14.133/2021.</w:t>
      </w:r>
    </w:p>
    <w:p w14:paraId="5D5CA521" w14:textId="77777777" w:rsidR="001F30F6" w:rsidRPr="0001694B" w:rsidRDefault="00000000" w:rsidP="00113CA1">
      <w:pPr>
        <w:pStyle w:val="Corpodetexto"/>
        <w:tabs>
          <w:tab w:val="left" w:pos="142"/>
          <w:tab w:val="left" w:pos="993"/>
        </w:tabs>
        <w:spacing w:before="35"/>
        <w:ind w:left="142" w:right="145" w:firstLine="1"/>
        <w:jc w:val="left"/>
        <w:rPr>
          <w:sz w:val="20"/>
        </w:rPr>
      </w:pPr>
      <w:r w:rsidRPr="0001694B">
        <w:rPr>
          <w:noProof/>
          <w:sz w:val="20"/>
        </w:rPr>
        <mc:AlternateContent>
          <mc:Choice Requires="wps">
            <w:drawing>
              <wp:anchor distT="0" distB="0" distL="0" distR="0" simplePos="0" relativeHeight="251653120" behindDoc="1" locked="0" layoutInCell="1" allowOverlap="1" wp14:anchorId="374D4E9E" wp14:editId="1D286A92">
                <wp:simplePos x="0" y="0"/>
                <wp:positionH relativeFrom="page">
                  <wp:posOffset>533400</wp:posOffset>
                </wp:positionH>
                <wp:positionV relativeFrom="paragraph">
                  <wp:posOffset>193040</wp:posOffset>
                </wp:positionV>
                <wp:extent cx="6673594" cy="222629"/>
                <wp:effectExtent l="0" t="0" r="13335" b="2540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73594" cy="222629"/>
                        </a:xfrm>
                        <a:prstGeom prst="rect">
                          <a:avLst/>
                        </a:prstGeom>
                        <a:solidFill>
                          <a:srgbClr val="FFF1CC"/>
                        </a:solidFill>
                        <a:ln w="6095">
                          <a:solidFill>
                            <a:srgbClr val="BEBEBE"/>
                          </a:solidFill>
                          <a:prstDash val="solid"/>
                        </a:ln>
                      </wps:spPr>
                      <wps:txbx>
                        <w:txbxContent>
                          <w:p w14:paraId="2F19E05F" w14:textId="1469B0A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wps:txbx>
                      <wps:bodyPr wrap="square" lIns="0" tIns="0" rIns="0" bIns="0" rtlCol="0">
                        <a:noAutofit/>
                      </wps:bodyPr>
                    </wps:wsp>
                  </a:graphicData>
                </a:graphic>
                <wp14:sizeRelH relativeFrom="margin">
                  <wp14:pctWidth>0</wp14:pctWidth>
                </wp14:sizeRelH>
              </wp:anchor>
            </w:drawing>
          </mc:Choice>
          <mc:Fallback>
            <w:pict>
              <v:shape w14:anchorId="374D4E9E" id="Textbox 20" o:spid="_x0000_s1042" type="#_x0000_t202" style="position:absolute;left:0;text-align:left;margin-left:42pt;margin-top:15.2pt;width:525.5pt;height:17.55pt;z-index:-25166336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" fillcolor="#fff1cc" strokecolor="#bebebe" strokeweight=".16931mm">
                <v:path arrowok="t"/>
                <v:textbox inset="0,0,0,0">
                  <w:txbxContent>
                    <w:p w14:paraId="2F19E05F" w14:textId="1469B0A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v:textbox>
                <w10:wrap type="topAndBottom" anchorx="page"/>
              </v:shape>
            </w:pict>
          </mc:Fallback>
        </mc:AlternateContent>
      </w:r>
    </w:p>
    <w:p w14:paraId="067CC3A9"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b/>
          <w:bCs/>
        </w:rPr>
        <w:tab/>
      </w:r>
      <w:r w:rsidRPr="0001694B">
        <w:rPr>
          <w:rFonts w:ascii="Arial" w:hAnsi="Arial" w:cs="Arial"/>
        </w:rPr>
        <w:t>Além das obrigações decorrentes da Lei nº 14.133/2021, constituem obrigações da Contratada:</w:t>
      </w:r>
    </w:p>
    <w:p w14:paraId="7B6AE19D"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Manter profissional disponível 24 (vinte e quatro) horas por dia, todos os dias da semana, com telefone celular para contato imediato;</w:t>
      </w:r>
    </w:p>
    <w:p w14:paraId="4E5E3F37" w14:textId="542F76D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Executar todos os serviços conforme rotinas e frequências estabelecidas n</w:t>
      </w:r>
      <w:r w:rsidR="002B32EB" w:rsidRPr="0001694B">
        <w:rPr>
          <w:rFonts w:ascii="Arial" w:hAnsi="Arial" w:cs="Arial"/>
        </w:rPr>
        <w:t>o</w:t>
      </w:r>
      <w:r w:rsidRPr="0001694B">
        <w:rPr>
          <w:rFonts w:ascii="Arial" w:hAnsi="Arial" w:cs="Arial"/>
        </w:rPr>
        <w:t xml:space="preserve"> Termo de Referência e no item </w:t>
      </w:r>
      <w:r w:rsidRPr="0001694B">
        <w:rPr>
          <w:rFonts w:ascii="Arial" w:hAnsi="Arial" w:cs="Arial"/>
          <w:b/>
          <w:bCs/>
        </w:rPr>
        <w:t>8</w:t>
      </w:r>
      <w:r w:rsidR="002B32EB" w:rsidRPr="0001694B">
        <w:rPr>
          <w:rFonts w:ascii="Arial" w:hAnsi="Arial" w:cs="Arial"/>
          <w:b/>
          <w:bCs/>
        </w:rPr>
        <w:t xml:space="preserve"> - </w:t>
      </w:r>
      <w:r w:rsidRPr="0001694B">
        <w:rPr>
          <w:rFonts w:ascii="Arial" w:hAnsi="Arial" w:cs="Arial"/>
          <w:b/>
          <w:bCs/>
        </w:rPr>
        <w:t xml:space="preserve"> DAS CONDIÇÕES DE EXECUÇÃO</w:t>
      </w:r>
      <w:r w:rsidRPr="0001694B">
        <w:rPr>
          <w:rFonts w:ascii="Arial" w:hAnsi="Arial" w:cs="Arial"/>
        </w:rPr>
        <w:t xml:space="preserve"> </w:t>
      </w:r>
      <w:r w:rsidR="002B32EB" w:rsidRPr="0001694B">
        <w:rPr>
          <w:rFonts w:ascii="Arial" w:hAnsi="Arial" w:cs="Arial"/>
        </w:rPr>
        <w:t xml:space="preserve">- </w:t>
      </w:r>
      <w:r w:rsidRPr="0001694B">
        <w:rPr>
          <w:rFonts w:ascii="Arial" w:hAnsi="Arial" w:cs="Arial"/>
        </w:rPr>
        <w:t>deste Contrato</w:t>
      </w:r>
    </w:p>
    <w:p w14:paraId="10AC1280"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Arcar com todos os encargos trabalhistas, previdenciários, fiscais e comerciais decorrentes da execução contratual, nos termos do art. 121 da Lei nº 14.133/2021;</w:t>
      </w:r>
    </w:p>
    <w:p w14:paraId="344E7318"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Comunicar formalmente à Contratante, com antecedência mínima de 10 (dez) dias, eventual falta de materiais sob responsabilidade do Município;</w:t>
      </w:r>
    </w:p>
    <w:p w14:paraId="40A23B35"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Comunicar ao Fiscal do Contrato, no prazo de 24 (vinte e quatro) horas, qualquer ocorrência anormal ou acidente verificado no local de execução;</w:t>
      </w:r>
    </w:p>
    <w:p w14:paraId="2AC631C7"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Responsabilizar-se pelos danos causados à Administração ou a terceiros, em decorrência de ato próprio, de seus empregados, prepostos ou subordinados, nos termos do art. 120 da Lei nº 14.133/2021;</w:t>
      </w:r>
    </w:p>
    <w:p w14:paraId="10706AC0"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Guardar e armazenar adequadamente os materiais e equipamentos disponibilizados pela Contratante;</w:t>
      </w:r>
    </w:p>
    <w:p w14:paraId="43BBF7DB"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Não amontoar poda ou entulho fora dos muros do cemitério, descartando os resíduos conforme normas ambientais vigentes;</w:t>
      </w:r>
    </w:p>
    <w:p w14:paraId="1D205790"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Emitir Nota Fiscal referente à prestação dos serviços durante o mês de referência, para fins de atestação e liquidação pela Contratante;</w:t>
      </w:r>
    </w:p>
    <w:p w14:paraId="7CCC0254"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Providenciar, de forma imediata, a correção de deficiências, falhas ou irregularidades apontadas pelo Contratante;</w:t>
      </w:r>
    </w:p>
    <w:p w14:paraId="39825A9C"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Aceitar integralmente todos os meios de inspeção, verificação e controle adotados pela Contratante;</w:t>
      </w:r>
    </w:p>
    <w:p w14:paraId="58DAE385"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Cumprir integralmente as disposições do Termo de Referência, assumindo de forma exclusiva todos os riscos e despesas inerentes à boa e perfeita execução do objeto.</w:t>
      </w:r>
    </w:p>
    <w:p w14:paraId="60573EC7"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rPr>
      </w:pPr>
      <w:r w:rsidRPr="0001694B">
        <w:rPr>
          <w:rFonts w:ascii="Arial" w:hAnsi="Arial" w:cs="Arial"/>
        </w:rPr>
        <w:t xml:space="preserve">Executar diretamente os serviços contratados, </w:t>
      </w:r>
      <w:r w:rsidRPr="0001694B">
        <w:rPr>
          <w:rFonts w:ascii="Arial" w:hAnsi="Arial" w:cs="Arial"/>
          <w:b/>
          <w:bCs/>
        </w:rPr>
        <w:t>sendo vedada a subcontratação total ou parcial;</w:t>
      </w:r>
    </w:p>
    <w:p w14:paraId="0E1053DA" w14:textId="77777777" w:rsidR="00201ACE" w:rsidRPr="0001694B" w:rsidRDefault="00201ACE" w:rsidP="00201ACE">
      <w:pPr>
        <w:pStyle w:val="PargrafodaLista"/>
        <w:widowControl/>
        <w:numPr>
          <w:ilvl w:val="1"/>
          <w:numId w:val="32"/>
        </w:numPr>
        <w:tabs>
          <w:tab w:val="center" w:pos="-567"/>
          <w:tab w:val="left" w:pos="709"/>
        </w:tabs>
        <w:autoSpaceDE/>
        <w:autoSpaceDN/>
        <w:ind w:left="0" w:right="144" w:firstLine="6"/>
        <w:rPr>
          <w:rFonts w:ascii="Arial" w:hAnsi="Arial" w:cs="Arial"/>
          <w:sz w:val="20"/>
          <w:szCs w:val="20"/>
        </w:rPr>
      </w:pPr>
      <w:r w:rsidRPr="0001694B">
        <w:rPr>
          <w:rFonts w:ascii="Arial" w:hAnsi="Arial" w:cs="Arial"/>
        </w:rPr>
        <w:t>A contratada deverá apresentar mensalmente à Administração Municipal cópia dos atestados de óbito referentes aos sepultamentos realizados no período, a fim de que o Município mantenha controle atualizado sobre os espaços disponíveis no Cemitério Municipal.</w:t>
      </w:r>
    </w:p>
    <w:p w14:paraId="236D99D4" w14:textId="77777777" w:rsidR="00201ACE" w:rsidRPr="0001694B" w:rsidRDefault="00201ACE" w:rsidP="0027023B">
      <w:pPr>
        <w:pStyle w:val="PargrafodaLista"/>
        <w:widowControl/>
        <w:numPr>
          <w:ilvl w:val="1"/>
          <w:numId w:val="32"/>
        </w:numPr>
        <w:tabs>
          <w:tab w:val="center" w:pos="-567"/>
          <w:tab w:val="left" w:pos="709"/>
        </w:tabs>
        <w:autoSpaceDE/>
        <w:autoSpaceDN/>
        <w:ind w:left="0" w:right="144" w:firstLine="0"/>
        <w:rPr>
          <w:rFonts w:ascii="Arial" w:hAnsi="Arial" w:cs="Arial"/>
        </w:rPr>
      </w:pPr>
      <w:r w:rsidRPr="0001694B">
        <w:rPr>
          <w:rFonts w:ascii="Arial" w:hAnsi="Arial" w:cs="Arial"/>
        </w:rPr>
        <w:t>A contratada deverá estar ciente de que o descumprimento de</w:t>
      </w:r>
      <w:r w:rsidRPr="0001694B">
        <w:rPr>
          <w:rFonts w:ascii="Arial" w:hAnsi="Arial" w:cs="Arial"/>
          <w:spacing w:val="-2"/>
        </w:rPr>
        <w:t xml:space="preserve"> </w:t>
      </w:r>
      <w:r w:rsidRPr="0001694B">
        <w:rPr>
          <w:rFonts w:ascii="Arial" w:hAnsi="Arial" w:cs="Arial"/>
        </w:rPr>
        <w:t>quaisquer das obrigações</w:t>
      </w:r>
      <w:r w:rsidRPr="0001694B">
        <w:rPr>
          <w:rFonts w:ascii="Arial" w:hAnsi="Arial" w:cs="Arial"/>
          <w:spacing w:val="-2"/>
        </w:rPr>
        <w:t xml:space="preserve"> </w:t>
      </w:r>
      <w:r w:rsidRPr="0001694B">
        <w:rPr>
          <w:rFonts w:ascii="Arial" w:hAnsi="Arial" w:cs="Arial"/>
        </w:rPr>
        <w:t>previstas neste aviso/edital implicará na aplicação das sanções e penalidades previstas na Lei Federal nº 14.133/2021.</w:t>
      </w:r>
    </w:p>
    <w:p w14:paraId="5783337A" w14:textId="77777777" w:rsidR="00CD721C" w:rsidRPr="0001694B" w:rsidRDefault="00CD721C" w:rsidP="00113CA1">
      <w:pPr>
        <w:pStyle w:val="Corpodetexto"/>
        <w:tabs>
          <w:tab w:val="left" w:pos="142"/>
          <w:tab w:val="left" w:pos="993"/>
        </w:tabs>
        <w:spacing w:before="10"/>
        <w:ind w:left="284" w:right="145" w:firstLine="1"/>
        <w:jc w:val="left"/>
        <w:rPr>
          <w:sz w:val="18"/>
        </w:rPr>
      </w:pPr>
    </w:p>
    <w:p w14:paraId="0DCF0243" w14:textId="692F52AA" w:rsidR="001F30F6" w:rsidRPr="0001694B" w:rsidRDefault="00000000" w:rsidP="00113CA1">
      <w:pPr>
        <w:pStyle w:val="Corpodetexto"/>
        <w:tabs>
          <w:tab w:val="left" w:pos="142"/>
          <w:tab w:val="left" w:pos="993"/>
        </w:tabs>
        <w:spacing w:before="10"/>
        <w:ind w:left="284" w:right="145" w:firstLine="1"/>
        <w:jc w:val="left"/>
        <w:rPr>
          <w:sz w:val="18"/>
        </w:rPr>
      </w:pPr>
      <w:r w:rsidRPr="0001694B">
        <w:rPr>
          <w:noProof/>
          <w:sz w:val="18"/>
        </w:rPr>
        <w:lastRenderedPageBreak/>
        <mc:AlternateContent>
          <mc:Choice Requires="wps">
            <w:drawing>
              <wp:anchor distT="0" distB="0" distL="0" distR="0" simplePos="0" relativeHeight="251661312" behindDoc="1" locked="0" layoutInCell="1" allowOverlap="1" wp14:anchorId="11A7D61D" wp14:editId="456C22FE">
                <wp:simplePos x="0" y="0"/>
                <wp:positionH relativeFrom="page">
                  <wp:posOffset>633730</wp:posOffset>
                </wp:positionH>
                <wp:positionV relativeFrom="paragraph">
                  <wp:posOffset>156210</wp:posOffset>
                </wp:positionV>
                <wp:extent cx="6568819" cy="221994"/>
                <wp:effectExtent l="0" t="0" r="22860" b="26035"/>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2E5F1272" w14:textId="0EADAB7A"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1A7D61D" id="Textbox 21" o:spid="_x0000_s1043" type="#_x0000_t202" style="position:absolute;left:0;text-align:left;margin-left:49.9pt;margin-top:12.3pt;width:517.25pt;height:17.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" fillcolor="#fff1cc" strokecolor="#bebebe" strokeweight=".16931mm">
                <v:path arrowok="t"/>
                <v:textbox inset="0,0,0,0">
                  <w:txbxContent>
                    <w:p w14:paraId="2E5F1272" w14:textId="0EADAB7A"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v:textbox>
                <w10:wrap type="topAndBottom" anchorx="page"/>
              </v:shape>
            </w:pict>
          </mc:Fallback>
        </mc:AlternateContent>
      </w:r>
    </w:p>
    <w:p w14:paraId="59966B4D" w14:textId="63FC2AB1" w:rsidR="001F30F6" w:rsidRPr="0001694B" w:rsidRDefault="00000000" w:rsidP="00113CA1">
      <w:pPr>
        <w:pStyle w:val="PargrafodaLista"/>
        <w:numPr>
          <w:ilvl w:val="1"/>
          <w:numId w:val="17"/>
        </w:numPr>
        <w:tabs>
          <w:tab w:val="left" w:pos="567"/>
        </w:tabs>
        <w:spacing w:before="5"/>
        <w:ind w:right="145"/>
      </w:pPr>
      <w:r w:rsidRPr="0001694B">
        <w:t>O</w:t>
      </w:r>
      <w:r w:rsidRPr="0001694B">
        <w:rPr>
          <w:spacing w:val="-5"/>
        </w:rPr>
        <w:t xml:space="preserve"> </w:t>
      </w:r>
      <w:r w:rsidRPr="0001694B">
        <w:t>Contrato</w:t>
      </w:r>
      <w:r w:rsidRPr="0001694B">
        <w:rPr>
          <w:spacing w:val="-4"/>
        </w:rPr>
        <w:t xml:space="preserve"> </w:t>
      </w:r>
      <w:r w:rsidRPr="0001694B">
        <w:t>poderá</w:t>
      </w:r>
      <w:r w:rsidRPr="0001694B">
        <w:rPr>
          <w:spacing w:val="-5"/>
        </w:rPr>
        <w:t xml:space="preserve"> </w:t>
      </w:r>
      <w:r w:rsidRPr="0001694B">
        <w:t>ser</w:t>
      </w:r>
      <w:r w:rsidRPr="0001694B">
        <w:rPr>
          <w:spacing w:val="-5"/>
        </w:rPr>
        <w:t xml:space="preserve"> </w:t>
      </w:r>
      <w:r w:rsidRPr="0001694B">
        <w:t>rescindido</w:t>
      </w:r>
      <w:r w:rsidRPr="0001694B">
        <w:rPr>
          <w:spacing w:val="-5"/>
        </w:rPr>
        <w:t xml:space="preserve"> </w:t>
      </w:r>
      <w:r w:rsidRPr="0001694B">
        <w:t>de</w:t>
      </w:r>
      <w:r w:rsidRPr="0001694B">
        <w:rPr>
          <w:spacing w:val="-4"/>
        </w:rPr>
        <w:t xml:space="preserve"> </w:t>
      </w:r>
      <w:r w:rsidRPr="0001694B">
        <w:t>acordo</w:t>
      </w:r>
      <w:r w:rsidRPr="0001694B">
        <w:rPr>
          <w:spacing w:val="-6"/>
        </w:rPr>
        <w:t xml:space="preserve"> </w:t>
      </w:r>
      <w:r w:rsidRPr="0001694B">
        <w:t>com</w:t>
      </w:r>
      <w:r w:rsidRPr="0001694B">
        <w:rPr>
          <w:spacing w:val="-6"/>
        </w:rPr>
        <w:t xml:space="preserve"> </w:t>
      </w:r>
      <w:r w:rsidRPr="0001694B">
        <w:t>a</w:t>
      </w:r>
      <w:r w:rsidRPr="0001694B">
        <w:rPr>
          <w:spacing w:val="-4"/>
        </w:rPr>
        <w:t xml:space="preserve"> </w:t>
      </w:r>
      <w:r w:rsidRPr="0001694B">
        <w:t>Lei</w:t>
      </w:r>
      <w:r w:rsidRPr="0001694B">
        <w:rPr>
          <w:spacing w:val="-4"/>
        </w:rPr>
        <w:t xml:space="preserve"> </w:t>
      </w:r>
      <w:r w:rsidRPr="0001694B">
        <w:rPr>
          <w:spacing w:val="-2"/>
        </w:rPr>
        <w:t>14.133/21.</w:t>
      </w:r>
    </w:p>
    <w:p w14:paraId="09E8E0BE" w14:textId="77777777" w:rsidR="00CE14BE" w:rsidRPr="0001694B" w:rsidRDefault="00CE14BE" w:rsidP="00113CA1">
      <w:pPr>
        <w:pStyle w:val="PargrafodaLista"/>
        <w:tabs>
          <w:tab w:val="left" w:pos="1276"/>
        </w:tabs>
        <w:spacing w:before="5"/>
        <w:ind w:left="562" w:right="145"/>
      </w:pPr>
    </w:p>
    <w:p w14:paraId="7A9F5431" w14:textId="77777777" w:rsidR="001F30F6" w:rsidRPr="0001694B" w:rsidRDefault="00000000" w:rsidP="00113CA1">
      <w:pPr>
        <w:pStyle w:val="Corpodetexto"/>
        <w:ind w:left="135" w:right="145"/>
        <w:jc w:val="left"/>
        <w:rPr>
          <w:sz w:val="20"/>
        </w:rPr>
      </w:pPr>
      <w:r w:rsidRPr="0001694B">
        <w:rPr>
          <w:noProof/>
          <w:sz w:val="20"/>
        </w:rPr>
        <mc:AlternateContent>
          <mc:Choice Requires="wps">
            <w:drawing>
              <wp:inline distT="0" distB="0" distL="0" distR="0" wp14:anchorId="69A8D14B" wp14:editId="0C720A15">
                <wp:extent cx="6492619" cy="221359"/>
                <wp:effectExtent l="0" t="0" r="22860" b="26670"/>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2619" cy="221359"/>
                        </a:xfrm>
                        <a:prstGeom prst="rect">
                          <a:avLst/>
                        </a:prstGeom>
                        <a:solidFill>
                          <a:srgbClr val="FFF1CC"/>
                        </a:solidFill>
                        <a:ln w="6095">
                          <a:solidFill>
                            <a:srgbClr val="BEBEBE"/>
                          </a:solidFill>
                          <a:prstDash val="solid"/>
                        </a:ln>
                      </wps:spPr>
                      <wps:txbx>
                        <w:txbxContent>
                          <w:p w14:paraId="6D9621D3" w14:textId="5AE62009"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sidR="001B5399">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wps:txbx>
                      <wps:bodyPr wrap="square" lIns="0" tIns="0" rIns="0" bIns="0" rtlCol="0">
                        <a:noAutofit/>
                      </wps:bodyPr>
                    </wps:wsp>
                  </a:graphicData>
                </a:graphic>
              </wp:inline>
            </w:drawing>
          </mc:Choice>
          <mc:Fallback>
            <w:pict>
              <v:shape w14:anchorId="69A8D14B" id="Textbox 22" o:spid="_x0000_s1044" type="#_x0000_t202" style="width:511.25pt;height: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" fillcolor="#fff1cc" strokecolor="#bebebe" strokeweight=".16931mm">
                <v:path arrowok="t"/>
                <v:textbox inset="0,0,0,0">
                  <w:txbxContent>
                    <w:p w14:paraId="6D9621D3" w14:textId="5AE62009"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sidR="001B5399">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v:textbox>
                <w10:anchorlock/>
              </v:shape>
            </w:pict>
          </mc:Fallback>
        </mc:AlternateContent>
      </w:r>
    </w:p>
    <w:p w14:paraId="4D6DD93B" w14:textId="7D0BF26D" w:rsidR="001F30F6" w:rsidRPr="0001694B" w:rsidRDefault="00000000" w:rsidP="00113CA1">
      <w:pPr>
        <w:pStyle w:val="PargrafodaLista"/>
        <w:numPr>
          <w:ilvl w:val="1"/>
          <w:numId w:val="18"/>
        </w:numPr>
        <w:tabs>
          <w:tab w:val="left" w:pos="567"/>
        </w:tabs>
        <w:ind w:left="142" w:right="145" w:firstLine="4"/>
      </w:pPr>
      <w:r w:rsidRPr="0001694B">
        <w:t>A</w:t>
      </w:r>
      <w:r w:rsidRPr="0001694B">
        <w:rPr>
          <w:spacing w:val="-5"/>
        </w:rPr>
        <w:t xml:space="preserve"> </w:t>
      </w:r>
      <w:r w:rsidRPr="0001694B">
        <w:rPr>
          <w:rFonts w:ascii="Arial" w:hAnsi="Arial"/>
          <w:b/>
        </w:rPr>
        <w:t>CONTRATADA</w:t>
      </w:r>
      <w:r w:rsidRPr="0001694B">
        <w:rPr>
          <w:rFonts w:ascii="Arial" w:hAnsi="Arial"/>
          <w:b/>
          <w:spacing w:val="-4"/>
        </w:rPr>
        <w:t xml:space="preserve"> </w:t>
      </w:r>
      <w:r w:rsidRPr="0001694B">
        <w:t>responderá</w:t>
      </w:r>
      <w:r w:rsidRPr="0001694B">
        <w:rPr>
          <w:spacing w:val="-5"/>
        </w:rPr>
        <w:t xml:space="preserve"> </w:t>
      </w:r>
      <w:r w:rsidRPr="0001694B">
        <w:t>por</w:t>
      </w:r>
      <w:r w:rsidRPr="0001694B">
        <w:rPr>
          <w:spacing w:val="-4"/>
        </w:rPr>
        <w:t xml:space="preserve"> </w:t>
      </w:r>
      <w:r w:rsidRPr="0001694B">
        <w:t>perdas</w:t>
      </w:r>
      <w:r w:rsidRPr="0001694B">
        <w:rPr>
          <w:spacing w:val="-5"/>
        </w:rPr>
        <w:t xml:space="preserve"> </w:t>
      </w:r>
      <w:r w:rsidRPr="0001694B">
        <w:t>e</w:t>
      </w:r>
      <w:r w:rsidRPr="0001694B">
        <w:rPr>
          <w:spacing w:val="-5"/>
        </w:rPr>
        <w:t xml:space="preserve"> </w:t>
      </w:r>
      <w:r w:rsidRPr="0001694B">
        <w:t>danos</w:t>
      </w:r>
      <w:r w:rsidRPr="0001694B">
        <w:rPr>
          <w:spacing w:val="-5"/>
        </w:rPr>
        <w:t xml:space="preserve"> </w:t>
      </w:r>
      <w:r w:rsidRPr="0001694B">
        <w:t>que</w:t>
      </w:r>
      <w:r w:rsidRPr="0001694B">
        <w:rPr>
          <w:spacing w:val="-5"/>
        </w:rPr>
        <w:t xml:space="preserve"> </w:t>
      </w:r>
      <w:r w:rsidRPr="0001694B">
        <w:t>vier</w:t>
      </w:r>
      <w:r w:rsidRPr="0001694B">
        <w:rPr>
          <w:spacing w:val="-4"/>
        </w:rPr>
        <w:t xml:space="preserve"> </w:t>
      </w:r>
      <w:r w:rsidRPr="0001694B">
        <w:t>a</w:t>
      </w:r>
      <w:r w:rsidRPr="0001694B">
        <w:rPr>
          <w:spacing w:val="-5"/>
        </w:rPr>
        <w:t xml:space="preserve"> </w:t>
      </w:r>
      <w:r w:rsidRPr="0001694B">
        <w:t>sofrer</w:t>
      </w:r>
      <w:r w:rsidRPr="0001694B">
        <w:rPr>
          <w:spacing w:val="-4"/>
        </w:rPr>
        <w:t xml:space="preserve"> </w:t>
      </w:r>
      <w:r w:rsidRPr="0001694B">
        <w:t>ao</w:t>
      </w:r>
      <w:r w:rsidRPr="0001694B">
        <w:rPr>
          <w:spacing w:val="-3"/>
        </w:rPr>
        <w:t xml:space="preserve"> </w:t>
      </w:r>
      <w:r w:rsidRPr="0001694B">
        <w:rPr>
          <w:rFonts w:ascii="Arial" w:hAnsi="Arial"/>
          <w:b/>
        </w:rPr>
        <w:t>CONTRATANTE</w:t>
      </w:r>
      <w:r w:rsidRPr="0001694B">
        <w:t>,</w:t>
      </w:r>
      <w:r w:rsidRPr="0001694B">
        <w:rPr>
          <w:spacing w:val="-6"/>
        </w:rPr>
        <w:t xml:space="preserve"> </w:t>
      </w:r>
      <w:r w:rsidRPr="0001694B">
        <w:t xml:space="preserve">ou terceiros em razão de ação ou omissão dolosa ou culposa da </w:t>
      </w:r>
      <w:r w:rsidRPr="0001694B">
        <w:rPr>
          <w:rFonts w:ascii="Arial" w:hAnsi="Arial"/>
          <w:b/>
        </w:rPr>
        <w:t xml:space="preserve">CONTRATADA </w:t>
      </w:r>
      <w:r w:rsidRPr="0001694B">
        <w:t>ou de seus prepostos, independentemente de outras cominações contratuais ou legais a que estiver sujeita.</w:t>
      </w:r>
    </w:p>
    <w:p w14:paraId="0A3388F9" w14:textId="77777777" w:rsidR="001F30F6" w:rsidRPr="0001694B" w:rsidRDefault="00000000" w:rsidP="00113CA1">
      <w:pPr>
        <w:pStyle w:val="Corpodetexto"/>
        <w:spacing w:before="5"/>
        <w:ind w:left="0" w:right="145"/>
        <w:jc w:val="left"/>
        <w:rPr>
          <w:sz w:val="16"/>
        </w:rPr>
      </w:pPr>
      <w:r w:rsidRPr="0001694B">
        <w:rPr>
          <w:noProof/>
          <w:sz w:val="16"/>
        </w:rPr>
        <mc:AlternateContent>
          <mc:Choice Requires="wps">
            <w:drawing>
              <wp:anchor distT="0" distB="0" distL="0" distR="0" simplePos="0" relativeHeight="251650048" behindDoc="1" locked="0" layoutInCell="1" allowOverlap="1" wp14:anchorId="0DF98752" wp14:editId="762D8FAF">
                <wp:simplePos x="0" y="0"/>
                <wp:positionH relativeFrom="page">
                  <wp:posOffset>633730</wp:posOffset>
                </wp:positionH>
                <wp:positionV relativeFrom="paragraph">
                  <wp:posOffset>138430</wp:posOffset>
                </wp:positionV>
                <wp:extent cx="6568819" cy="221994"/>
                <wp:effectExtent l="0" t="0" r="22860" b="26035"/>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19C655BA" w14:textId="2B63E90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wps:txbx>
                      <wps:bodyPr wrap="square" lIns="0" tIns="0" rIns="0" bIns="0" rtlCol="0">
                        <a:noAutofit/>
                      </wps:bodyPr>
                    </wps:wsp>
                  </a:graphicData>
                </a:graphic>
              </wp:anchor>
            </w:drawing>
          </mc:Choice>
          <mc:Fallback>
            <w:pict>
              <v:shape w14:anchorId="0DF98752" id="Textbox 23" o:spid="_x0000_s1045" type="#_x0000_t202" style="position:absolute;margin-left:49.9pt;margin-top:10.9pt;width:517.25pt;height:17.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" fillcolor="#fff1cc" strokecolor="#bebebe" strokeweight=".16931mm">
                <v:path arrowok="t"/>
                <v:textbox inset="0,0,0,0">
                  <w:txbxContent>
                    <w:p w14:paraId="19C655BA" w14:textId="2B63E90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v:textbox>
                <w10:wrap type="topAndBottom" anchorx="page"/>
              </v:shape>
            </w:pict>
          </mc:Fallback>
        </mc:AlternateContent>
      </w:r>
    </w:p>
    <w:p w14:paraId="761A7871" w14:textId="30A90BC5" w:rsidR="001F30F6" w:rsidRPr="0001694B" w:rsidRDefault="00000000" w:rsidP="00113CA1">
      <w:pPr>
        <w:pStyle w:val="PargrafodaLista"/>
        <w:numPr>
          <w:ilvl w:val="1"/>
          <w:numId w:val="19"/>
        </w:numPr>
        <w:tabs>
          <w:tab w:val="left" w:pos="709"/>
        </w:tabs>
        <w:spacing w:before="5"/>
        <w:ind w:left="142" w:right="145" w:firstLine="4"/>
      </w:pPr>
      <w:r w:rsidRPr="0001694B">
        <w:t>Os</w:t>
      </w:r>
      <w:r w:rsidRPr="0001694B">
        <w:rPr>
          <w:spacing w:val="-5"/>
        </w:rPr>
        <w:t xml:space="preserve"> </w:t>
      </w:r>
      <w:r w:rsidRPr="0001694B">
        <w:t>casos</w:t>
      </w:r>
      <w:r w:rsidRPr="0001694B">
        <w:rPr>
          <w:spacing w:val="-5"/>
        </w:rPr>
        <w:t xml:space="preserve"> </w:t>
      </w:r>
      <w:r w:rsidRPr="0001694B">
        <w:t>omissos</w:t>
      </w:r>
      <w:r w:rsidRPr="0001694B">
        <w:rPr>
          <w:spacing w:val="-5"/>
        </w:rPr>
        <w:t xml:space="preserve"> </w:t>
      </w:r>
      <w:r w:rsidRPr="0001694B">
        <w:t>serão</w:t>
      </w:r>
      <w:r w:rsidRPr="0001694B">
        <w:rPr>
          <w:spacing w:val="-8"/>
        </w:rPr>
        <w:t xml:space="preserve"> </w:t>
      </w:r>
      <w:r w:rsidRPr="0001694B">
        <w:t>decididos</w:t>
      </w:r>
      <w:r w:rsidRPr="0001694B">
        <w:rPr>
          <w:spacing w:val="-5"/>
        </w:rPr>
        <w:t xml:space="preserve"> </w:t>
      </w:r>
      <w:r w:rsidRPr="0001694B">
        <w:t>pelo</w:t>
      </w:r>
      <w:r w:rsidRPr="0001694B">
        <w:rPr>
          <w:spacing w:val="-4"/>
        </w:rPr>
        <w:t xml:space="preserve"> </w:t>
      </w:r>
      <w:r w:rsidRPr="0001694B">
        <w:rPr>
          <w:rFonts w:ascii="Arial" w:hAnsi="Arial"/>
          <w:b/>
        </w:rPr>
        <w:t>CONTRATANTE</w:t>
      </w:r>
      <w:r w:rsidRPr="0001694B">
        <w:t>,</w:t>
      </w:r>
      <w:r w:rsidRPr="0001694B">
        <w:rPr>
          <w:spacing w:val="-4"/>
        </w:rPr>
        <w:t xml:space="preserve"> </w:t>
      </w:r>
      <w:r w:rsidRPr="0001694B">
        <w:t>segundo</w:t>
      </w:r>
      <w:r w:rsidRPr="0001694B">
        <w:rPr>
          <w:spacing w:val="-5"/>
        </w:rPr>
        <w:t xml:space="preserve"> </w:t>
      </w:r>
      <w:r w:rsidRPr="0001694B">
        <w:t>as</w:t>
      </w:r>
      <w:r w:rsidRPr="0001694B">
        <w:rPr>
          <w:spacing w:val="-5"/>
        </w:rPr>
        <w:t xml:space="preserve"> </w:t>
      </w:r>
      <w:r w:rsidRPr="0001694B">
        <w:t>disposições</w:t>
      </w:r>
      <w:r w:rsidRPr="0001694B">
        <w:rPr>
          <w:spacing w:val="-5"/>
        </w:rPr>
        <w:t xml:space="preserve"> </w:t>
      </w:r>
      <w:r w:rsidRPr="0001694B">
        <w:t>contidas na Lei nº 14.133, de 2021 e demais normas federais aplicáveis e, subsidiariamente, segundo as disposições contidas na Lei nº 8.078, de 1990 – Código de Defesa do Consumidor – e normas e princípios gerais dos contratos.</w:t>
      </w:r>
    </w:p>
    <w:p w14:paraId="4C73662E" w14:textId="77777777" w:rsidR="00C80C46" w:rsidRPr="0001694B" w:rsidRDefault="00C80C46" w:rsidP="00113CA1">
      <w:pPr>
        <w:pStyle w:val="PargrafodaLista"/>
        <w:tabs>
          <w:tab w:val="left" w:pos="1276"/>
        </w:tabs>
        <w:spacing w:before="5"/>
        <w:ind w:left="-571" w:right="145"/>
      </w:pPr>
    </w:p>
    <w:p w14:paraId="708B8BE5" w14:textId="77777777" w:rsidR="001F30F6" w:rsidRPr="0001694B" w:rsidRDefault="00000000" w:rsidP="00113CA1">
      <w:pPr>
        <w:pStyle w:val="Corpodetexto"/>
        <w:ind w:left="135" w:right="145"/>
        <w:jc w:val="left"/>
        <w:rPr>
          <w:sz w:val="20"/>
        </w:rPr>
      </w:pPr>
      <w:r w:rsidRPr="0001694B">
        <w:rPr>
          <w:noProof/>
          <w:sz w:val="20"/>
        </w:rPr>
        <mc:AlternateContent>
          <mc:Choice Requires="wps">
            <w:drawing>
              <wp:inline distT="0" distB="0" distL="0" distR="0" wp14:anchorId="15939041" wp14:editId="5911CC2D">
                <wp:extent cx="6492619" cy="221359"/>
                <wp:effectExtent l="0" t="0" r="22860" b="26670"/>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2619" cy="221359"/>
                        </a:xfrm>
                        <a:prstGeom prst="rect">
                          <a:avLst/>
                        </a:prstGeom>
                        <a:solidFill>
                          <a:srgbClr val="FFF1CC"/>
                        </a:solidFill>
                        <a:ln w="6095">
                          <a:solidFill>
                            <a:srgbClr val="BEBEBE"/>
                          </a:solidFill>
                          <a:prstDash val="solid"/>
                        </a:ln>
                      </wps:spPr>
                      <wps:txbx>
                        <w:txbxContent>
                          <w:p w14:paraId="1273E968" w14:textId="5B64B754"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wps:txbx>
                      <wps:bodyPr wrap="square" lIns="0" tIns="0" rIns="0" bIns="0" rtlCol="0">
                        <a:noAutofit/>
                      </wps:bodyPr>
                    </wps:wsp>
                  </a:graphicData>
                </a:graphic>
              </wp:inline>
            </w:drawing>
          </mc:Choice>
          <mc:Fallback>
            <w:pict>
              <v:shape w14:anchorId="15939041" id="Textbox 24" o:spid="_x0000_s1046" type="#_x0000_t202" style="width:511.25pt;height: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" fillcolor="#fff1cc" strokecolor="#bebebe" strokeweight=".16931mm">
                <v:path arrowok="t"/>
                <v:textbox inset="0,0,0,0">
                  <w:txbxContent>
                    <w:p w14:paraId="1273E968" w14:textId="5B64B754"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v:textbox>
                <w10:anchorlock/>
              </v:shape>
            </w:pict>
          </mc:Fallback>
        </mc:AlternateContent>
      </w:r>
    </w:p>
    <w:p w14:paraId="3482D258" w14:textId="2A293187" w:rsidR="001F30F6" w:rsidRPr="0001694B" w:rsidRDefault="00000000" w:rsidP="00113CA1">
      <w:pPr>
        <w:pStyle w:val="PargrafodaLista"/>
        <w:numPr>
          <w:ilvl w:val="1"/>
          <w:numId w:val="20"/>
        </w:numPr>
        <w:ind w:left="142" w:right="145" w:firstLine="5"/>
      </w:pPr>
      <w:r w:rsidRPr="0001694B">
        <w:t>O</w:t>
      </w:r>
      <w:r w:rsidRPr="0001694B">
        <w:rPr>
          <w:spacing w:val="-5"/>
        </w:rPr>
        <w:t xml:space="preserve"> </w:t>
      </w:r>
      <w:r w:rsidRPr="0001694B">
        <w:t>presente</w:t>
      </w:r>
      <w:r w:rsidRPr="0001694B">
        <w:rPr>
          <w:spacing w:val="-6"/>
        </w:rPr>
        <w:t xml:space="preserve"> </w:t>
      </w:r>
      <w:r w:rsidRPr="0001694B">
        <w:t>contrato</w:t>
      </w:r>
      <w:r w:rsidRPr="0001694B">
        <w:rPr>
          <w:spacing w:val="-4"/>
        </w:rPr>
        <w:t xml:space="preserve"> </w:t>
      </w:r>
      <w:r w:rsidRPr="0001694B">
        <w:t>é</w:t>
      </w:r>
      <w:r w:rsidRPr="0001694B">
        <w:rPr>
          <w:spacing w:val="-7"/>
        </w:rPr>
        <w:t xml:space="preserve"> </w:t>
      </w:r>
      <w:r w:rsidRPr="0001694B">
        <w:t>regido</w:t>
      </w:r>
      <w:r w:rsidRPr="0001694B">
        <w:rPr>
          <w:spacing w:val="-4"/>
        </w:rPr>
        <w:t xml:space="preserve"> </w:t>
      </w:r>
      <w:r w:rsidRPr="0001694B">
        <w:t>pela</w:t>
      </w:r>
      <w:r w:rsidRPr="0001694B">
        <w:rPr>
          <w:spacing w:val="-4"/>
        </w:rPr>
        <w:t xml:space="preserve"> </w:t>
      </w:r>
      <w:r w:rsidRPr="0001694B">
        <w:t>Lei</w:t>
      </w:r>
      <w:r w:rsidRPr="0001694B">
        <w:rPr>
          <w:spacing w:val="-4"/>
        </w:rPr>
        <w:t xml:space="preserve"> </w:t>
      </w:r>
      <w:r w:rsidRPr="0001694B">
        <w:t>14.133/21</w:t>
      </w:r>
      <w:r w:rsidRPr="0001694B">
        <w:rPr>
          <w:spacing w:val="-7"/>
        </w:rPr>
        <w:t xml:space="preserve"> </w:t>
      </w:r>
      <w:r w:rsidRPr="0001694B">
        <w:t>e</w:t>
      </w:r>
      <w:r w:rsidRPr="0001694B">
        <w:rPr>
          <w:spacing w:val="-4"/>
        </w:rPr>
        <w:t xml:space="preserve"> </w:t>
      </w:r>
      <w:r w:rsidRPr="0001694B">
        <w:t>demais</w:t>
      </w:r>
      <w:r w:rsidRPr="0001694B">
        <w:rPr>
          <w:spacing w:val="-6"/>
        </w:rPr>
        <w:t xml:space="preserve"> </w:t>
      </w:r>
      <w:r w:rsidRPr="0001694B">
        <w:t>diplomas</w:t>
      </w:r>
      <w:r w:rsidRPr="0001694B">
        <w:rPr>
          <w:spacing w:val="-3"/>
        </w:rPr>
        <w:t xml:space="preserve"> </w:t>
      </w:r>
      <w:r w:rsidRPr="0001694B">
        <w:rPr>
          <w:spacing w:val="-2"/>
        </w:rPr>
        <w:t>legais.</w:t>
      </w:r>
    </w:p>
    <w:p w14:paraId="19CC4114" w14:textId="77777777" w:rsidR="001F30F6" w:rsidRPr="0001694B" w:rsidRDefault="00000000" w:rsidP="00113CA1">
      <w:pPr>
        <w:pStyle w:val="PargrafodaLista"/>
        <w:numPr>
          <w:ilvl w:val="1"/>
          <w:numId w:val="20"/>
        </w:numPr>
        <w:ind w:left="142" w:right="145" w:firstLine="5"/>
      </w:pPr>
      <w:bookmarkStart w:id="1" w:name="_Hlk210996834"/>
      <w:r w:rsidRPr="0001694B">
        <w:t>Para</w:t>
      </w:r>
      <w:r w:rsidRPr="0001694B">
        <w:rPr>
          <w:spacing w:val="-5"/>
        </w:rPr>
        <w:t xml:space="preserve"> </w:t>
      </w:r>
      <w:r w:rsidRPr="0001694B">
        <w:t>dirimir</w:t>
      </w:r>
      <w:r w:rsidRPr="0001694B">
        <w:rPr>
          <w:spacing w:val="-5"/>
        </w:rPr>
        <w:t xml:space="preserve"> </w:t>
      </w:r>
      <w:r w:rsidRPr="0001694B">
        <w:t>as</w:t>
      </w:r>
      <w:r w:rsidRPr="0001694B">
        <w:rPr>
          <w:spacing w:val="-6"/>
        </w:rPr>
        <w:t xml:space="preserve"> </w:t>
      </w:r>
      <w:r w:rsidRPr="0001694B">
        <w:t>questões</w:t>
      </w:r>
      <w:bookmarkEnd w:id="1"/>
      <w:r w:rsidRPr="0001694B">
        <w:rPr>
          <w:spacing w:val="-6"/>
        </w:rPr>
        <w:t xml:space="preserve"> </w:t>
      </w:r>
      <w:r w:rsidRPr="0001694B">
        <w:t>deste</w:t>
      </w:r>
      <w:r w:rsidRPr="0001694B">
        <w:rPr>
          <w:spacing w:val="-3"/>
        </w:rPr>
        <w:t xml:space="preserve"> </w:t>
      </w:r>
      <w:r w:rsidRPr="0001694B">
        <w:t>Contrato</w:t>
      </w:r>
      <w:r w:rsidRPr="0001694B">
        <w:rPr>
          <w:spacing w:val="-6"/>
        </w:rPr>
        <w:t xml:space="preserve"> </w:t>
      </w:r>
      <w:r w:rsidRPr="0001694B">
        <w:t>fica</w:t>
      </w:r>
      <w:r w:rsidRPr="0001694B">
        <w:rPr>
          <w:spacing w:val="-4"/>
        </w:rPr>
        <w:t xml:space="preserve"> </w:t>
      </w:r>
      <w:r w:rsidRPr="0001694B">
        <w:t>eleito</w:t>
      </w:r>
      <w:r w:rsidRPr="0001694B">
        <w:rPr>
          <w:spacing w:val="-6"/>
        </w:rPr>
        <w:t xml:space="preserve"> </w:t>
      </w:r>
      <w:r w:rsidRPr="0001694B">
        <w:t>o</w:t>
      </w:r>
      <w:r w:rsidRPr="0001694B">
        <w:rPr>
          <w:spacing w:val="-5"/>
        </w:rPr>
        <w:t xml:space="preserve"> </w:t>
      </w:r>
      <w:r w:rsidRPr="0001694B">
        <w:t>foro</w:t>
      </w:r>
      <w:r w:rsidRPr="0001694B">
        <w:rPr>
          <w:spacing w:val="-6"/>
        </w:rPr>
        <w:t xml:space="preserve"> </w:t>
      </w:r>
      <w:r w:rsidRPr="0001694B">
        <w:t>da</w:t>
      </w:r>
      <w:r w:rsidRPr="0001694B">
        <w:rPr>
          <w:spacing w:val="-4"/>
        </w:rPr>
        <w:t xml:space="preserve"> </w:t>
      </w:r>
      <w:r w:rsidRPr="0001694B">
        <w:t>Comarca</w:t>
      </w:r>
      <w:r w:rsidRPr="0001694B">
        <w:rPr>
          <w:spacing w:val="-6"/>
        </w:rPr>
        <w:t xml:space="preserve"> </w:t>
      </w:r>
      <w:r w:rsidRPr="0001694B">
        <w:t>de</w:t>
      </w:r>
      <w:r w:rsidRPr="0001694B">
        <w:rPr>
          <w:spacing w:val="-5"/>
        </w:rPr>
        <w:t xml:space="preserve"> </w:t>
      </w:r>
      <w:r w:rsidRPr="0001694B">
        <w:rPr>
          <w:spacing w:val="-2"/>
        </w:rPr>
        <w:t>Matelândia.</w:t>
      </w:r>
    </w:p>
    <w:p w14:paraId="4BE95E34" w14:textId="77777777" w:rsidR="001F30F6" w:rsidRPr="0001694B" w:rsidRDefault="00000000" w:rsidP="00113CA1">
      <w:pPr>
        <w:pStyle w:val="Corpodetexto"/>
        <w:spacing w:before="210"/>
        <w:ind w:right="145"/>
        <w:jc w:val="left"/>
      </w:pPr>
      <w:r w:rsidRPr="0001694B">
        <w:t>E</w:t>
      </w:r>
      <w:r w:rsidRPr="0001694B">
        <w:rPr>
          <w:spacing w:val="-4"/>
        </w:rPr>
        <w:t xml:space="preserve"> </w:t>
      </w:r>
      <w:r w:rsidRPr="0001694B">
        <w:t>por</w:t>
      </w:r>
      <w:r w:rsidRPr="0001694B">
        <w:rPr>
          <w:spacing w:val="-5"/>
        </w:rPr>
        <w:t xml:space="preserve"> </w:t>
      </w:r>
      <w:r w:rsidRPr="0001694B">
        <w:t>estarem</w:t>
      </w:r>
      <w:r w:rsidRPr="0001694B">
        <w:rPr>
          <w:spacing w:val="-5"/>
        </w:rPr>
        <w:t xml:space="preserve"> </w:t>
      </w:r>
      <w:r w:rsidRPr="0001694B">
        <w:t>assim</w:t>
      </w:r>
      <w:r w:rsidRPr="0001694B">
        <w:rPr>
          <w:spacing w:val="-3"/>
        </w:rPr>
        <w:t xml:space="preserve"> </w:t>
      </w:r>
      <w:r w:rsidRPr="0001694B">
        <w:t>acordes,</w:t>
      </w:r>
      <w:r w:rsidRPr="0001694B">
        <w:rPr>
          <w:spacing w:val="-5"/>
        </w:rPr>
        <w:t xml:space="preserve"> </w:t>
      </w:r>
      <w:r w:rsidRPr="0001694B">
        <w:t>assinam</w:t>
      </w:r>
      <w:r w:rsidRPr="0001694B">
        <w:rPr>
          <w:spacing w:val="-5"/>
        </w:rPr>
        <w:t xml:space="preserve"> </w:t>
      </w:r>
      <w:r w:rsidRPr="0001694B">
        <w:t>o</w:t>
      </w:r>
      <w:r w:rsidRPr="0001694B">
        <w:rPr>
          <w:spacing w:val="-6"/>
        </w:rPr>
        <w:t xml:space="preserve"> </w:t>
      </w:r>
      <w:r w:rsidRPr="0001694B">
        <w:t>presente</w:t>
      </w:r>
      <w:r w:rsidRPr="0001694B">
        <w:rPr>
          <w:spacing w:val="-4"/>
        </w:rPr>
        <w:t xml:space="preserve"> </w:t>
      </w:r>
      <w:r w:rsidRPr="0001694B">
        <w:t>Contrato,</w:t>
      </w:r>
      <w:r w:rsidRPr="0001694B">
        <w:rPr>
          <w:spacing w:val="-5"/>
        </w:rPr>
        <w:t xml:space="preserve"> </w:t>
      </w:r>
      <w:r w:rsidRPr="0001694B">
        <w:t>em</w:t>
      </w:r>
      <w:r w:rsidRPr="0001694B">
        <w:rPr>
          <w:spacing w:val="-6"/>
        </w:rPr>
        <w:t xml:space="preserve"> </w:t>
      </w:r>
      <w:r w:rsidRPr="0001694B">
        <w:t>02</w:t>
      </w:r>
      <w:r w:rsidRPr="0001694B">
        <w:rPr>
          <w:spacing w:val="-9"/>
        </w:rPr>
        <w:t xml:space="preserve"> </w:t>
      </w:r>
      <w:r w:rsidRPr="0001694B">
        <w:t>(duas)</w:t>
      </w:r>
      <w:r w:rsidRPr="0001694B">
        <w:rPr>
          <w:spacing w:val="-6"/>
        </w:rPr>
        <w:t xml:space="preserve"> </w:t>
      </w:r>
      <w:r w:rsidRPr="0001694B">
        <w:t>vias,</w:t>
      </w:r>
      <w:r w:rsidRPr="0001694B">
        <w:rPr>
          <w:spacing w:val="-5"/>
        </w:rPr>
        <w:t xml:space="preserve"> </w:t>
      </w:r>
      <w:r w:rsidRPr="0001694B">
        <w:t>de</w:t>
      </w:r>
      <w:r w:rsidRPr="0001694B">
        <w:rPr>
          <w:spacing w:val="-7"/>
        </w:rPr>
        <w:t xml:space="preserve"> </w:t>
      </w:r>
      <w:r w:rsidRPr="0001694B">
        <w:t>igual</w:t>
      </w:r>
      <w:r w:rsidRPr="0001694B">
        <w:rPr>
          <w:spacing w:val="-7"/>
        </w:rPr>
        <w:t xml:space="preserve"> </w:t>
      </w:r>
      <w:r w:rsidRPr="0001694B">
        <w:t>teor</w:t>
      </w:r>
      <w:r w:rsidRPr="0001694B">
        <w:rPr>
          <w:spacing w:val="-3"/>
        </w:rPr>
        <w:t xml:space="preserve"> </w:t>
      </w:r>
      <w:r w:rsidRPr="0001694B">
        <w:t>e</w:t>
      </w:r>
      <w:r w:rsidRPr="0001694B">
        <w:rPr>
          <w:spacing w:val="-9"/>
        </w:rPr>
        <w:t xml:space="preserve"> </w:t>
      </w:r>
      <w:r w:rsidRPr="0001694B">
        <w:t>forma</w:t>
      </w:r>
      <w:r w:rsidRPr="0001694B">
        <w:rPr>
          <w:spacing w:val="-4"/>
        </w:rPr>
        <w:t xml:space="preserve"> </w:t>
      </w:r>
      <w:r w:rsidRPr="0001694B">
        <w:t>na presença das duas testemunhas abaixo assinadas.</w:t>
      </w:r>
    </w:p>
    <w:p w14:paraId="08513099" w14:textId="77777777" w:rsidR="00CD0D1E" w:rsidRPr="0001694B" w:rsidRDefault="00CD0D1E" w:rsidP="00113CA1">
      <w:pPr>
        <w:pStyle w:val="Corpodetexto"/>
        <w:spacing w:before="210"/>
        <w:ind w:right="145"/>
        <w:jc w:val="left"/>
      </w:pPr>
    </w:p>
    <w:p w14:paraId="52CFC4BC" w14:textId="77777777" w:rsidR="001F30F6" w:rsidRPr="0001694B" w:rsidRDefault="001F30F6" w:rsidP="00113CA1">
      <w:pPr>
        <w:pStyle w:val="Corpodetexto"/>
        <w:spacing w:before="2"/>
        <w:ind w:left="0" w:right="145"/>
        <w:jc w:val="left"/>
      </w:pPr>
    </w:p>
    <w:p w14:paraId="62A50484" w14:textId="54E96A47" w:rsidR="001F30F6" w:rsidRPr="0001694B" w:rsidRDefault="00000000" w:rsidP="00C12195">
      <w:pPr>
        <w:pStyle w:val="Corpodetexto"/>
        <w:tabs>
          <w:tab w:val="left" w:pos="7860"/>
          <w:tab w:val="left" w:pos="9207"/>
        </w:tabs>
        <w:ind w:left="5369" w:right="145"/>
        <w:jc w:val="left"/>
        <w:rPr>
          <w:spacing w:val="-4"/>
        </w:rPr>
      </w:pPr>
      <w:r w:rsidRPr="0001694B">
        <w:t xml:space="preserve">Vera Cruz do Oeste, </w:t>
      </w:r>
      <w:r w:rsidRPr="0001694B">
        <w:rPr>
          <w:u w:val="single"/>
        </w:rPr>
        <w:tab/>
      </w:r>
      <w:r w:rsidRPr="0001694B">
        <w:t xml:space="preserve">de </w:t>
      </w:r>
      <w:r w:rsidRPr="0001694B">
        <w:rPr>
          <w:u w:val="single"/>
        </w:rPr>
        <w:tab/>
      </w:r>
      <w:r w:rsidRPr="0001694B">
        <w:t>de</w:t>
      </w:r>
      <w:r w:rsidRPr="0001694B">
        <w:rPr>
          <w:spacing w:val="-1"/>
        </w:rPr>
        <w:t xml:space="preserve"> </w:t>
      </w:r>
      <w:r w:rsidRPr="0001694B">
        <w:rPr>
          <w:spacing w:val="-4"/>
        </w:rPr>
        <w:t>2</w:t>
      </w:r>
      <w:r w:rsidR="00C12195" w:rsidRPr="0001694B">
        <w:rPr>
          <w:spacing w:val="-4"/>
        </w:rPr>
        <w:t>026</w:t>
      </w:r>
    </w:p>
    <w:p w14:paraId="035D200E" w14:textId="50E03550" w:rsidR="00C12195" w:rsidRPr="0001694B" w:rsidRDefault="00C12195" w:rsidP="00C12195">
      <w:pPr>
        <w:pStyle w:val="Corpodetexto"/>
        <w:tabs>
          <w:tab w:val="left" w:pos="7860"/>
          <w:tab w:val="left" w:pos="9207"/>
        </w:tabs>
        <w:ind w:left="5369" w:right="145"/>
        <w:jc w:val="left"/>
        <w:rPr>
          <w:spacing w:val="-4"/>
        </w:rPr>
      </w:pPr>
    </w:p>
    <w:p w14:paraId="6515D2AA" w14:textId="19B9FF9B" w:rsidR="00C12195" w:rsidRPr="0001694B" w:rsidRDefault="00C12195" w:rsidP="00C12195">
      <w:pPr>
        <w:pStyle w:val="Corpodetexto"/>
        <w:tabs>
          <w:tab w:val="left" w:pos="7860"/>
          <w:tab w:val="left" w:pos="9207"/>
        </w:tabs>
        <w:ind w:left="5369" w:right="145"/>
        <w:jc w:val="left"/>
        <w:rPr>
          <w:sz w:val="17"/>
        </w:rPr>
      </w:pPr>
    </w:p>
    <w:p w14:paraId="5CA7E872" w14:textId="77777777" w:rsidR="00C12195" w:rsidRPr="0001694B" w:rsidRDefault="00C12195" w:rsidP="00C12195"/>
    <w:p w14:paraId="2B2D84C5" w14:textId="77777777" w:rsidR="002B1644" w:rsidRPr="0001694B" w:rsidRDefault="002B1644" w:rsidP="00C12195"/>
    <w:p w14:paraId="62723E98" w14:textId="40C6BB58" w:rsidR="002B1644" w:rsidRPr="0001694B" w:rsidRDefault="002B1644" w:rsidP="00C12195"/>
    <w:p w14:paraId="38AF5AB2" w14:textId="56051B6A" w:rsidR="00C12195" w:rsidRPr="0001694B" w:rsidRDefault="004C3114" w:rsidP="00C12195">
      <w:r w:rsidRPr="0001694B">
        <w:rPr>
          <w:noProof/>
          <w:sz w:val="17"/>
        </w:rPr>
        <mc:AlternateContent>
          <mc:Choice Requires="wps">
            <w:drawing>
              <wp:anchor distT="0" distB="0" distL="114300" distR="114300" simplePos="0" relativeHeight="251659264" behindDoc="0" locked="0" layoutInCell="1" allowOverlap="1" wp14:anchorId="47782077" wp14:editId="3F41ECEE">
                <wp:simplePos x="0" y="0"/>
                <wp:positionH relativeFrom="column">
                  <wp:posOffset>3408680</wp:posOffset>
                </wp:positionH>
                <wp:positionV relativeFrom="paragraph">
                  <wp:posOffset>158750</wp:posOffset>
                </wp:positionV>
                <wp:extent cx="3105150" cy="514350"/>
                <wp:effectExtent l="0" t="0" r="0" b="0"/>
                <wp:wrapNone/>
                <wp:docPr id="2091858416" name="Caixa de Texto 27"/>
                <wp:cNvGraphicFramePr/>
                <a:graphic xmlns:a="http://schemas.openxmlformats.org/drawingml/2006/main">
                  <a:graphicData uri="http://schemas.microsoft.com/office/word/2010/wordprocessingShape">
                    <wps:wsp>
                      <wps:cNvSpPr txBox="1"/>
                      <wps:spPr>
                        <a:xfrm>
                          <a:off x="0" y="0"/>
                          <a:ext cx="3105150" cy="514350"/>
                        </a:xfrm>
                        <a:prstGeom prst="rect">
                          <a:avLst/>
                        </a:prstGeom>
                        <a:solidFill>
                          <a:schemeClr val="bg1"/>
                        </a:solidFill>
                        <a:ln>
                          <a:noFill/>
                        </a:ln>
                      </wps:spPr>
                      <wps:style>
                        <a:lnRef idx="2">
                          <a:schemeClr val="accent1"/>
                        </a:lnRef>
                        <a:fillRef idx="1">
                          <a:schemeClr val="lt1"/>
                        </a:fillRef>
                        <a:effectRef idx="0">
                          <a:schemeClr val="accent1"/>
                        </a:effectRef>
                        <a:fontRef idx="minor">
                          <a:schemeClr val="dk1"/>
                        </a:fontRef>
                      </wps:style>
                      <wps:txb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782077" id="Caixa de Texto 27" o:spid="_x0000_s1047" type="#_x0000_t202" style="position:absolute;margin-left:268.4pt;margin-top:12.5pt;width:244.5pt;height: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" fillcolor="white [3212]" stroked="f" strokeweight="2pt">
                <v:textbo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v:textbox>
              </v:shape>
            </w:pict>
          </mc:Fallback>
        </mc:AlternateContent>
      </w:r>
    </w:p>
    <w:p w14:paraId="7060627C" w14:textId="2B64D326" w:rsidR="00C12195" w:rsidRPr="0001694B" w:rsidRDefault="002B1644" w:rsidP="00C12195">
      <w:r w:rsidRPr="0001694B">
        <w:rPr>
          <w:noProof/>
          <w:sz w:val="17"/>
        </w:rPr>
        <mc:AlternateContent>
          <mc:Choice Requires="wps">
            <w:drawing>
              <wp:anchor distT="0" distB="0" distL="114300" distR="114300" simplePos="0" relativeHeight="251649024" behindDoc="0" locked="0" layoutInCell="1" allowOverlap="1" wp14:anchorId="57A0E3DB" wp14:editId="56437D5F">
                <wp:simplePos x="0" y="0"/>
                <wp:positionH relativeFrom="column">
                  <wp:posOffset>-229870</wp:posOffset>
                </wp:positionH>
                <wp:positionV relativeFrom="paragraph">
                  <wp:posOffset>102870</wp:posOffset>
                </wp:positionV>
                <wp:extent cx="3105150" cy="504825"/>
                <wp:effectExtent l="0" t="0" r="0" b="9525"/>
                <wp:wrapNone/>
                <wp:docPr id="2041491621" name="Caixa de Texto 27"/>
                <wp:cNvGraphicFramePr/>
                <a:graphic xmlns:a="http://schemas.openxmlformats.org/drawingml/2006/main">
                  <a:graphicData uri="http://schemas.microsoft.com/office/word/2010/wordprocessingShape">
                    <wps:wsp>
                      <wps:cNvSpPr txBox="1"/>
                      <wps:spPr>
                        <a:xfrm>
                          <a:off x="0" y="0"/>
                          <a:ext cx="3105150" cy="504825"/>
                        </a:xfrm>
                        <a:prstGeom prst="rect">
                          <a:avLst/>
                        </a:prstGeom>
                        <a:solidFill>
                          <a:schemeClr val="lt1"/>
                        </a:solidFill>
                        <a:ln w="6350">
                          <a:noFill/>
                        </a:ln>
                      </wps:spPr>
                      <wps:txb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A0E3DB" id="_x0000_s1048" type="#_x0000_t202" style="position:absolute;margin-left:-18.1pt;margin-top:8.1pt;width:244.5pt;height:39.7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" fillcolor="white [3201]" stroked="f" strokeweight=".5pt">
                <v:textbo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v:textbox>
              </v:shape>
            </w:pict>
          </mc:Fallback>
        </mc:AlternateContent>
      </w:r>
    </w:p>
    <w:p w14:paraId="26DA05D4" w14:textId="7D6C3318" w:rsidR="00C12195" w:rsidRPr="0001694B" w:rsidRDefault="00C12195" w:rsidP="00C12195"/>
    <w:p w14:paraId="47E1C255" w14:textId="77777777" w:rsidR="00C12195" w:rsidRPr="0001694B" w:rsidRDefault="00C12195" w:rsidP="00C12195"/>
    <w:p w14:paraId="1802ADBD" w14:textId="77777777" w:rsidR="00C12195" w:rsidRPr="0001694B" w:rsidRDefault="00C12195" w:rsidP="00C12195"/>
    <w:p w14:paraId="765137A7" w14:textId="77777777" w:rsidR="00C12195" w:rsidRPr="0001694B" w:rsidRDefault="00C12195" w:rsidP="00C12195"/>
    <w:p w14:paraId="7E929897" w14:textId="77777777" w:rsidR="00C12195" w:rsidRPr="0001694B" w:rsidRDefault="00C12195" w:rsidP="00C12195"/>
    <w:p w14:paraId="7EC863D0" w14:textId="77777777" w:rsidR="00C12195" w:rsidRPr="0001694B" w:rsidRDefault="00C12195" w:rsidP="00C12195"/>
    <w:p w14:paraId="73312818" w14:textId="77777777" w:rsidR="00C12195" w:rsidRPr="0001694B" w:rsidRDefault="00C12195" w:rsidP="00C12195">
      <w:pPr>
        <w:rPr>
          <w:sz w:val="17"/>
        </w:rPr>
      </w:pPr>
    </w:p>
    <w:p w14:paraId="78724BBA" w14:textId="77777777" w:rsidR="00C12195" w:rsidRPr="0001694B" w:rsidRDefault="00C12195" w:rsidP="00C12195">
      <w:pPr>
        <w:rPr>
          <w:sz w:val="17"/>
        </w:rPr>
      </w:pPr>
    </w:p>
    <w:p w14:paraId="6F6DA3F3" w14:textId="6D01FE7E" w:rsidR="00C12195" w:rsidRPr="0001694B" w:rsidRDefault="00C12195" w:rsidP="002B1644">
      <w:pPr>
        <w:ind w:left="-426"/>
        <w:jc w:val="both"/>
        <w:rPr>
          <w:b/>
          <w:bCs/>
        </w:rPr>
      </w:pPr>
      <w:r w:rsidRPr="0001694B">
        <w:tab/>
      </w:r>
      <w:r w:rsidRPr="0001694B">
        <w:rPr>
          <w:b/>
          <w:bCs/>
        </w:rPr>
        <w:t>Testemunhas</w:t>
      </w:r>
    </w:p>
    <w:p w14:paraId="4F3C77E5" w14:textId="5D5EF94F" w:rsidR="002B1644" w:rsidRPr="0001694B" w:rsidRDefault="002B1644" w:rsidP="002B1644">
      <w:pPr>
        <w:ind w:left="-426"/>
        <w:jc w:val="both"/>
      </w:pPr>
    </w:p>
    <w:p w14:paraId="1DA52111" w14:textId="026F920E" w:rsidR="002B1644" w:rsidRPr="0001694B" w:rsidRDefault="002B1644" w:rsidP="002B1644">
      <w:pPr>
        <w:ind w:left="-426"/>
        <w:jc w:val="both"/>
      </w:pPr>
    </w:p>
    <w:p w14:paraId="022A630D" w14:textId="0D42CEC6" w:rsidR="002B1644" w:rsidRPr="00C12195" w:rsidRDefault="002B1644" w:rsidP="002B1644">
      <w:pPr>
        <w:ind w:left="-426"/>
        <w:jc w:val="both"/>
      </w:pPr>
      <w:r w:rsidRPr="0001694B">
        <w:rPr>
          <w:noProof/>
        </w:rPr>
        <mc:AlternateContent>
          <mc:Choice Requires="wps">
            <w:drawing>
              <wp:anchor distT="0" distB="0" distL="114300" distR="114300" simplePos="0" relativeHeight="251665408" behindDoc="0" locked="0" layoutInCell="1" allowOverlap="1" wp14:anchorId="37CB0CB7" wp14:editId="1851A707">
                <wp:simplePos x="0" y="0"/>
                <wp:positionH relativeFrom="column">
                  <wp:posOffset>3481705</wp:posOffset>
                </wp:positionH>
                <wp:positionV relativeFrom="paragraph">
                  <wp:posOffset>550545</wp:posOffset>
                </wp:positionV>
                <wp:extent cx="3171825" cy="638175"/>
                <wp:effectExtent l="0" t="0" r="9525" b="9525"/>
                <wp:wrapNone/>
                <wp:docPr id="20901767"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CB0CB7" id="Caixa de Texto 28" o:spid="_x0000_s1049" type="#_x0000_t202" style="position:absolute;left:0;text-align:left;margin-left:274.15pt;margin-top:43.35pt;width:249.75pt;height:50.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" fillcolor="white [3201]" stroked="f" strokeweight=".5pt">
                <v:textbo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v:textbox>
              </v:shape>
            </w:pict>
          </mc:Fallback>
        </mc:AlternateContent>
      </w:r>
      <w:r w:rsidRPr="0001694B">
        <w:rPr>
          <w:noProof/>
        </w:rPr>
        <mc:AlternateContent>
          <mc:Choice Requires="wps">
            <w:drawing>
              <wp:anchor distT="0" distB="0" distL="114300" distR="114300" simplePos="0" relativeHeight="251666432" behindDoc="0" locked="0" layoutInCell="1" allowOverlap="1" wp14:anchorId="53CA9411" wp14:editId="0F817BF5">
                <wp:simplePos x="0" y="0"/>
                <wp:positionH relativeFrom="column">
                  <wp:posOffset>-228600</wp:posOffset>
                </wp:positionH>
                <wp:positionV relativeFrom="paragraph">
                  <wp:posOffset>553085</wp:posOffset>
                </wp:positionV>
                <wp:extent cx="3171825" cy="638175"/>
                <wp:effectExtent l="0" t="0" r="9525" b="9525"/>
                <wp:wrapNone/>
                <wp:docPr id="1536905578"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3CA9411" id="_x0000_s1050" type="#_x0000_t202" style="position:absolute;left:0;text-align:left;margin-left:-18pt;margin-top:43.55pt;width:249.75pt;height:50.2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" fillcolor="white [3201]" stroked="f" strokeweight=".5pt">
                <v:textbo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v:textbox>
              </v:shape>
            </w:pict>
          </mc:Fallback>
        </mc:AlternateContent>
      </w:r>
    </w:p>
    <w:sectPr w:rsidR="002B1644" w:rsidRPr="00C12195">
      <w:pgSz w:w="11910" w:h="16850"/>
      <w:pgMar w:top="2160" w:right="425" w:bottom="280" w:left="992"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B18F5" w14:textId="77777777" w:rsidR="00D20F52" w:rsidRDefault="00D20F52">
      <w:r>
        <w:separator/>
      </w:r>
    </w:p>
  </w:endnote>
  <w:endnote w:type="continuationSeparator" w:id="0">
    <w:p w14:paraId="754AD273" w14:textId="77777777" w:rsidR="00D20F52" w:rsidRDefault="00D2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D7634" w14:textId="77777777" w:rsidR="00D20F52" w:rsidRDefault="00D20F52">
      <w:r>
        <w:separator/>
      </w:r>
    </w:p>
  </w:footnote>
  <w:footnote w:type="continuationSeparator" w:id="0">
    <w:p w14:paraId="11796DEA" w14:textId="77777777" w:rsidR="00D20F52" w:rsidRDefault="00D2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000000">
    <w:pPr>
      <w:pStyle w:val="Corpodetexto"/>
      <w:spacing w:line="14" w:lineRule="auto"/>
      <w:ind w:left="0"/>
      <w:jc w:val="left"/>
      <w:rPr>
        <w:sz w:val="20"/>
      </w:rPr>
    </w:pPr>
    <w:r>
      <w:rPr>
        <w:noProof/>
        <w:sz w:val="20"/>
      </w:rPr>
      <w:drawing>
        <wp:anchor distT="0" distB="0" distL="0" distR="0" simplePos="0" relativeHeight="251657216"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204002496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251659264" behindDoc="1" locked="0" layoutInCell="1" allowOverlap="1" wp14:anchorId="11C8DFAF" wp14:editId="7CBDFC23">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51" type="#_x0000_t202" style="position:absolute;margin-left:184.9pt;margin-top:88.35pt;width:298.15pt;height:21.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A05"/>
    <w:multiLevelType w:val="multilevel"/>
    <w:tmpl w:val="F0C2020A"/>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19E3E8D"/>
    <w:multiLevelType w:val="multilevel"/>
    <w:tmpl w:val="A05C730E"/>
    <w:lvl w:ilvl="0">
      <w:start w:val="16"/>
      <w:numFmt w:val="decimal"/>
      <w:lvlText w:val="%1"/>
      <w:lvlJc w:val="left"/>
      <w:pPr>
        <w:ind w:left="420" w:hanging="420"/>
      </w:pPr>
      <w:rPr>
        <w:rFonts w:hint="default"/>
      </w:rPr>
    </w:lvl>
    <w:lvl w:ilvl="1">
      <w:start w:val="3"/>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3A46B2E"/>
    <w:multiLevelType w:val="multilevel"/>
    <w:tmpl w:val="E5B4DCF6"/>
    <w:lvl w:ilvl="0">
      <w:start w:val="23"/>
      <w:numFmt w:val="decimal"/>
      <w:lvlText w:val="%1"/>
      <w:lvlJc w:val="left"/>
      <w:pPr>
        <w:ind w:left="420" w:hanging="420"/>
      </w:pPr>
      <w:rPr>
        <w:rFonts w:hint="default"/>
      </w:rPr>
    </w:lvl>
    <w:lvl w:ilvl="1">
      <w:start w:val="1"/>
      <w:numFmt w:val="decimal"/>
      <w:lvlText w:val="%1.%2"/>
      <w:lvlJc w:val="left"/>
      <w:pPr>
        <w:ind w:left="567" w:hanging="420"/>
      </w:pPr>
      <w:rPr>
        <w:rFonts w:hint="default"/>
        <w:b/>
        <w:bCs/>
      </w:rPr>
    </w:lvl>
    <w:lvl w:ilvl="2">
      <w:start w:val="1"/>
      <w:numFmt w:val="decimal"/>
      <w:lvlText w:val="%1.%2.%3"/>
      <w:lvlJc w:val="left"/>
      <w:pPr>
        <w:ind w:left="1014" w:hanging="720"/>
      </w:pPr>
      <w:rPr>
        <w:rFonts w:hint="default"/>
        <w:b/>
        <w:bCs/>
      </w:rPr>
    </w:lvl>
    <w:lvl w:ilvl="3">
      <w:start w:val="1"/>
      <w:numFmt w:val="decimal"/>
      <w:lvlText w:val="%1.%2.%3.%4"/>
      <w:lvlJc w:val="left"/>
      <w:pPr>
        <w:ind w:left="1161" w:hanging="720"/>
      </w:pPr>
      <w:rPr>
        <w:rFonts w:hint="default"/>
      </w:rPr>
    </w:lvl>
    <w:lvl w:ilvl="4">
      <w:start w:val="1"/>
      <w:numFmt w:val="decimal"/>
      <w:lvlText w:val="%1.%2.%3.%4.%5"/>
      <w:lvlJc w:val="left"/>
      <w:pPr>
        <w:ind w:left="1668" w:hanging="1080"/>
      </w:pPr>
      <w:rPr>
        <w:rFonts w:hint="default"/>
      </w:rPr>
    </w:lvl>
    <w:lvl w:ilvl="5">
      <w:start w:val="1"/>
      <w:numFmt w:val="decimal"/>
      <w:lvlText w:val="%1.%2.%3.%4.%5.%6"/>
      <w:lvlJc w:val="left"/>
      <w:pPr>
        <w:ind w:left="1815" w:hanging="1080"/>
      </w:pPr>
      <w:rPr>
        <w:rFonts w:hint="default"/>
      </w:rPr>
    </w:lvl>
    <w:lvl w:ilvl="6">
      <w:start w:val="1"/>
      <w:numFmt w:val="decimal"/>
      <w:lvlText w:val="%1.%2.%3.%4.%5.%6.%7"/>
      <w:lvlJc w:val="left"/>
      <w:pPr>
        <w:ind w:left="2322" w:hanging="1440"/>
      </w:pPr>
      <w:rPr>
        <w:rFonts w:hint="default"/>
      </w:rPr>
    </w:lvl>
    <w:lvl w:ilvl="7">
      <w:start w:val="1"/>
      <w:numFmt w:val="decimal"/>
      <w:lvlText w:val="%1.%2.%3.%4.%5.%6.%7.%8"/>
      <w:lvlJc w:val="left"/>
      <w:pPr>
        <w:ind w:left="2469" w:hanging="1440"/>
      </w:pPr>
      <w:rPr>
        <w:rFonts w:hint="default"/>
      </w:rPr>
    </w:lvl>
    <w:lvl w:ilvl="8">
      <w:start w:val="1"/>
      <w:numFmt w:val="decimal"/>
      <w:lvlText w:val="%1.%2.%3.%4.%5.%6.%7.%8.%9"/>
      <w:lvlJc w:val="left"/>
      <w:pPr>
        <w:ind w:left="2976" w:hanging="1800"/>
      </w:pPr>
      <w:rPr>
        <w:rFonts w:hint="default"/>
      </w:rPr>
    </w:lvl>
  </w:abstractNum>
  <w:abstractNum w:abstractNumId="3" w15:restartNumberingAfterBreak="0">
    <w:nsid w:val="04637ECF"/>
    <w:multiLevelType w:val="multilevel"/>
    <w:tmpl w:val="887A25C6"/>
    <w:lvl w:ilvl="0">
      <w:start w:val="1"/>
      <w:numFmt w:val="decimal"/>
      <w:lvlText w:val="%1"/>
      <w:lvlJc w:val="left"/>
      <w:pPr>
        <w:ind w:left="1488" w:hanging="495"/>
      </w:pPr>
      <w:rPr>
        <w:rFonts w:hint="default"/>
      </w:rPr>
    </w:lvl>
    <w:lvl w:ilvl="1">
      <w:start w:val="1"/>
      <w:numFmt w:val="decimal"/>
      <w:isLgl/>
      <w:lvlText w:val="%1.%2"/>
      <w:lvlJc w:val="left"/>
      <w:pPr>
        <w:ind w:left="7562" w:hanging="615"/>
      </w:pPr>
      <w:rPr>
        <w:rFonts w:hint="default"/>
        <w:b/>
        <w:bCs/>
      </w:rPr>
    </w:lvl>
    <w:lvl w:ilvl="2">
      <w:start w:val="1"/>
      <w:numFmt w:val="decimal"/>
      <w:isLgl/>
      <w:lvlText w:val="%1.%2.%3"/>
      <w:lvlJc w:val="left"/>
      <w:pPr>
        <w:ind w:left="1997"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BB0348"/>
    <w:multiLevelType w:val="multilevel"/>
    <w:tmpl w:val="355C9CEA"/>
    <w:lvl w:ilvl="0">
      <w:start w:val="18"/>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5" w15:restartNumberingAfterBreak="0">
    <w:nsid w:val="074B028E"/>
    <w:multiLevelType w:val="multilevel"/>
    <w:tmpl w:val="4580A93E"/>
    <w:lvl w:ilvl="0">
      <w:start w:val="2"/>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6" w15:restartNumberingAfterBreak="0">
    <w:nsid w:val="085E1E20"/>
    <w:multiLevelType w:val="multilevel"/>
    <w:tmpl w:val="F94690A6"/>
    <w:lvl w:ilvl="0">
      <w:start w:val="11"/>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0A226444"/>
    <w:multiLevelType w:val="multilevel"/>
    <w:tmpl w:val="86FE21C6"/>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B4E6E99"/>
    <w:multiLevelType w:val="multilevel"/>
    <w:tmpl w:val="7FB6FD8C"/>
    <w:lvl w:ilvl="0">
      <w:start w:val="25"/>
      <w:numFmt w:val="decimal"/>
      <w:lvlText w:val="%1"/>
      <w:lvlJc w:val="left"/>
      <w:pPr>
        <w:ind w:left="420" w:hanging="420"/>
      </w:pPr>
      <w:rPr>
        <w:rFonts w:ascii="Arial MT" w:hAnsi="Arial MT" w:cs="Arial MT" w:hint="default"/>
        <w:sz w:val="22"/>
      </w:rPr>
    </w:lvl>
    <w:lvl w:ilvl="1">
      <w:start w:val="1"/>
      <w:numFmt w:val="decimal"/>
      <w:lvlText w:val="%1.%2"/>
      <w:lvlJc w:val="left"/>
      <w:pPr>
        <w:ind w:left="420" w:hanging="420"/>
      </w:pPr>
      <w:rPr>
        <w:rFonts w:ascii="Arial MT" w:hAnsi="Arial MT" w:cs="Arial MT" w:hint="default"/>
        <w:b/>
        <w:bCs/>
        <w:sz w:val="22"/>
      </w:rPr>
    </w:lvl>
    <w:lvl w:ilvl="2">
      <w:start w:val="1"/>
      <w:numFmt w:val="decimal"/>
      <w:lvlText w:val="%1.%2.%3"/>
      <w:lvlJc w:val="left"/>
      <w:pPr>
        <w:ind w:left="720" w:hanging="720"/>
      </w:pPr>
      <w:rPr>
        <w:rFonts w:ascii="Arial MT" w:hAnsi="Arial MT" w:cs="Arial MT" w:hint="default"/>
        <w:b/>
        <w:bCs/>
        <w:sz w:val="22"/>
      </w:rPr>
    </w:lvl>
    <w:lvl w:ilvl="3">
      <w:start w:val="1"/>
      <w:numFmt w:val="decimal"/>
      <w:lvlText w:val="%1.%2.%3.%4"/>
      <w:lvlJc w:val="left"/>
      <w:pPr>
        <w:ind w:left="1080" w:hanging="1080"/>
      </w:pPr>
      <w:rPr>
        <w:rFonts w:ascii="Arial MT" w:hAnsi="Arial MT" w:cs="Arial MT" w:hint="default"/>
        <w:sz w:val="22"/>
      </w:rPr>
    </w:lvl>
    <w:lvl w:ilvl="4">
      <w:start w:val="1"/>
      <w:numFmt w:val="decimal"/>
      <w:lvlText w:val="%1.%2.%3.%4.%5"/>
      <w:lvlJc w:val="left"/>
      <w:pPr>
        <w:ind w:left="1080" w:hanging="1080"/>
      </w:pPr>
      <w:rPr>
        <w:rFonts w:ascii="Arial MT" w:hAnsi="Arial MT" w:cs="Arial MT" w:hint="default"/>
        <w:sz w:val="22"/>
      </w:rPr>
    </w:lvl>
    <w:lvl w:ilvl="5">
      <w:start w:val="1"/>
      <w:numFmt w:val="decimal"/>
      <w:lvlText w:val="%1.%2.%3.%4.%5.%6"/>
      <w:lvlJc w:val="left"/>
      <w:pPr>
        <w:ind w:left="1440" w:hanging="1440"/>
      </w:pPr>
      <w:rPr>
        <w:rFonts w:ascii="Arial MT" w:hAnsi="Arial MT" w:cs="Arial MT" w:hint="default"/>
        <w:sz w:val="22"/>
      </w:rPr>
    </w:lvl>
    <w:lvl w:ilvl="6">
      <w:start w:val="1"/>
      <w:numFmt w:val="decimal"/>
      <w:lvlText w:val="%1.%2.%3.%4.%5.%6.%7"/>
      <w:lvlJc w:val="left"/>
      <w:pPr>
        <w:ind w:left="1440" w:hanging="1440"/>
      </w:pPr>
      <w:rPr>
        <w:rFonts w:ascii="Arial MT" w:hAnsi="Arial MT" w:cs="Arial MT" w:hint="default"/>
        <w:sz w:val="22"/>
      </w:rPr>
    </w:lvl>
    <w:lvl w:ilvl="7">
      <w:start w:val="1"/>
      <w:numFmt w:val="decimal"/>
      <w:lvlText w:val="%1.%2.%3.%4.%5.%6.%7.%8"/>
      <w:lvlJc w:val="left"/>
      <w:pPr>
        <w:ind w:left="1800" w:hanging="1800"/>
      </w:pPr>
      <w:rPr>
        <w:rFonts w:ascii="Arial MT" w:hAnsi="Arial MT" w:cs="Arial MT" w:hint="default"/>
        <w:sz w:val="22"/>
      </w:rPr>
    </w:lvl>
    <w:lvl w:ilvl="8">
      <w:start w:val="1"/>
      <w:numFmt w:val="decimal"/>
      <w:lvlText w:val="%1.%2.%3.%4.%5.%6.%7.%8.%9"/>
      <w:lvlJc w:val="left"/>
      <w:pPr>
        <w:ind w:left="1800" w:hanging="1800"/>
      </w:pPr>
      <w:rPr>
        <w:rFonts w:ascii="Arial MT" w:hAnsi="Arial MT" w:cs="Arial MT" w:hint="default"/>
        <w:sz w:val="22"/>
      </w:rPr>
    </w:lvl>
  </w:abstractNum>
  <w:abstractNum w:abstractNumId="9" w15:restartNumberingAfterBreak="0">
    <w:nsid w:val="0B8F0E5A"/>
    <w:multiLevelType w:val="multilevel"/>
    <w:tmpl w:val="ADEE394A"/>
    <w:lvl w:ilvl="0">
      <w:start w:val="9"/>
      <w:numFmt w:val="decimal"/>
      <w:lvlText w:val="%1"/>
      <w:lvlJc w:val="left"/>
      <w:pPr>
        <w:ind w:left="568" w:hanging="426"/>
      </w:pPr>
      <w:rPr>
        <w:rFonts w:hint="default"/>
        <w:lang w:val="pt-PT" w:eastAsia="en-US" w:bidi="ar-SA"/>
      </w:rPr>
    </w:lvl>
    <w:lvl w:ilvl="1">
      <w:start w:val="1"/>
      <w:numFmt w:val="decimal"/>
      <w:lvlText w:val="%1.%2."/>
      <w:lvlJc w:val="left"/>
      <w:pPr>
        <w:ind w:left="568"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545" w:hanging="426"/>
      </w:pPr>
      <w:rPr>
        <w:rFonts w:hint="default"/>
        <w:lang w:val="pt-PT" w:eastAsia="en-US" w:bidi="ar-SA"/>
      </w:rPr>
    </w:lvl>
    <w:lvl w:ilvl="3">
      <w:numFmt w:val="bullet"/>
      <w:lvlText w:val="•"/>
      <w:lvlJc w:val="left"/>
      <w:pPr>
        <w:ind w:left="3538" w:hanging="426"/>
      </w:pPr>
      <w:rPr>
        <w:rFonts w:hint="default"/>
        <w:lang w:val="pt-PT" w:eastAsia="en-US" w:bidi="ar-SA"/>
      </w:rPr>
    </w:lvl>
    <w:lvl w:ilvl="4">
      <w:numFmt w:val="bullet"/>
      <w:lvlText w:val="•"/>
      <w:lvlJc w:val="left"/>
      <w:pPr>
        <w:ind w:left="4531" w:hanging="426"/>
      </w:pPr>
      <w:rPr>
        <w:rFonts w:hint="default"/>
        <w:lang w:val="pt-PT" w:eastAsia="en-US" w:bidi="ar-SA"/>
      </w:rPr>
    </w:lvl>
    <w:lvl w:ilvl="5">
      <w:numFmt w:val="bullet"/>
      <w:lvlText w:val="•"/>
      <w:lvlJc w:val="left"/>
      <w:pPr>
        <w:ind w:left="5524" w:hanging="426"/>
      </w:pPr>
      <w:rPr>
        <w:rFonts w:hint="default"/>
        <w:lang w:val="pt-PT" w:eastAsia="en-US" w:bidi="ar-SA"/>
      </w:rPr>
    </w:lvl>
    <w:lvl w:ilvl="6">
      <w:numFmt w:val="bullet"/>
      <w:lvlText w:val="•"/>
      <w:lvlJc w:val="left"/>
      <w:pPr>
        <w:ind w:left="6517" w:hanging="426"/>
      </w:pPr>
      <w:rPr>
        <w:rFonts w:hint="default"/>
        <w:lang w:val="pt-PT" w:eastAsia="en-US" w:bidi="ar-SA"/>
      </w:rPr>
    </w:lvl>
    <w:lvl w:ilvl="7">
      <w:numFmt w:val="bullet"/>
      <w:lvlText w:val="•"/>
      <w:lvlJc w:val="left"/>
      <w:pPr>
        <w:ind w:left="7510" w:hanging="426"/>
      </w:pPr>
      <w:rPr>
        <w:rFonts w:hint="default"/>
        <w:lang w:val="pt-PT" w:eastAsia="en-US" w:bidi="ar-SA"/>
      </w:rPr>
    </w:lvl>
    <w:lvl w:ilvl="8">
      <w:numFmt w:val="bullet"/>
      <w:lvlText w:val="•"/>
      <w:lvlJc w:val="left"/>
      <w:pPr>
        <w:ind w:left="8503" w:hanging="426"/>
      </w:pPr>
      <w:rPr>
        <w:rFonts w:hint="default"/>
        <w:lang w:val="pt-PT" w:eastAsia="en-US" w:bidi="ar-SA"/>
      </w:rPr>
    </w:lvl>
  </w:abstractNum>
  <w:abstractNum w:abstractNumId="10" w15:restartNumberingAfterBreak="0">
    <w:nsid w:val="0B933016"/>
    <w:multiLevelType w:val="multilevel"/>
    <w:tmpl w:val="042C8B38"/>
    <w:lvl w:ilvl="0">
      <w:start w:val="17"/>
      <w:numFmt w:val="decimal"/>
      <w:lvlText w:val="%1"/>
      <w:lvlJc w:val="left"/>
      <w:pPr>
        <w:ind w:left="420" w:hanging="420"/>
      </w:pPr>
      <w:rPr>
        <w:rFonts w:hint="default"/>
      </w:rPr>
    </w:lvl>
    <w:lvl w:ilvl="1">
      <w:start w:val="1"/>
      <w:numFmt w:val="decimal"/>
      <w:lvlText w:val="8.%2"/>
      <w:lvlJc w:val="left"/>
      <w:pPr>
        <w:ind w:left="1777"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1"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12" w15:restartNumberingAfterBreak="0">
    <w:nsid w:val="136653AA"/>
    <w:multiLevelType w:val="multilevel"/>
    <w:tmpl w:val="F5127B58"/>
    <w:lvl w:ilvl="0">
      <w:start w:val="7"/>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3" w15:restartNumberingAfterBreak="0">
    <w:nsid w:val="14FC2D56"/>
    <w:multiLevelType w:val="multilevel"/>
    <w:tmpl w:val="6F904C6A"/>
    <w:lvl w:ilvl="0">
      <w:start w:val="1"/>
      <w:numFmt w:val="decimal"/>
      <w:lvlText w:val="%1"/>
      <w:lvlJc w:val="left"/>
      <w:pPr>
        <w:ind w:left="705" w:hanging="705"/>
      </w:pPr>
      <w:rPr>
        <w:rFonts w:ascii="Arial MT" w:eastAsia="Arial MT" w:hAnsi="Arial MT" w:cs="Arial MT" w:hint="default"/>
        <w:color w:val="auto"/>
      </w:rPr>
    </w:lvl>
    <w:lvl w:ilvl="1">
      <w:start w:val="1"/>
      <w:numFmt w:val="decimal"/>
      <w:lvlText w:val="%1.%2"/>
      <w:lvlJc w:val="left"/>
      <w:pPr>
        <w:ind w:left="843" w:hanging="705"/>
      </w:pPr>
      <w:rPr>
        <w:rFonts w:ascii="Arial MT" w:eastAsia="Arial MT" w:hAnsi="Arial MT" w:cs="Arial MT" w:hint="default"/>
        <w:b/>
        <w:bCs w:val="0"/>
        <w:color w:val="auto"/>
      </w:rPr>
    </w:lvl>
    <w:lvl w:ilvl="2">
      <w:start w:val="1"/>
      <w:numFmt w:val="decimal"/>
      <w:lvlText w:val="%1.%2.%3"/>
      <w:lvlJc w:val="left"/>
      <w:pPr>
        <w:ind w:left="996" w:hanging="720"/>
      </w:pPr>
      <w:rPr>
        <w:rFonts w:ascii="Arial MT" w:eastAsia="Arial MT" w:hAnsi="Arial MT" w:cs="Arial MT" w:hint="default"/>
        <w:color w:val="auto"/>
      </w:rPr>
    </w:lvl>
    <w:lvl w:ilvl="3">
      <w:start w:val="1"/>
      <w:numFmt w:val="decimal"/>
      <w:lvlText w:val="%1.%2.%3.%4"/>
      <w:lvlJc w:val="left"/>
      <w:pPr>
        <w:ind w:left="1134" w:hanging="720"/>
      </w:pPr>
      <w:rPr>
        <w:rFonts w:ascii="Arial MT" w:eastAsia="Arial MT" w:hAnsi="Arial MT" w:cs="Arial MT" w:hint="default"/>
        <w:color w:val="auto"/>
      </w:rPr>
    </w:lvl>
    <w:lvl w:ilvl="4">
      <w:start w:val="1"/>
      <w:numFmt w:val="decimal"/>
      <w:lvlText w:val="%1.%2.%3.%4.%5"/>
      <w:lvlJc w:val="left"/>
      <w:pPr>
        <w:ind w:left="1632" w:hanging="1080"/>
      </w:pPr>
      <w:rPr>
        <w:rFonts w:ascii="Arial MT" w:eastAsia="Arial MT" w:hAnsi="Arial MT" w:cs="Arial MT" w:hint="default"/>
        <w:color w:val="auto"/>
      </w:rPr>
    </w:lvl>
    <w:lvl w:ilvl="5">
      <w:start w:val="1"/>
      <w:numFmt w:val="decimal"/>
      <w:lvlText w:val="%1.%2.%3.%4.%5.%6"/>
      <w:lvlJc w:val="left"/>
      <w:pPr>
        <w:ind w:left="1770" w:hanging="1080"/>
      </w:pPr>
      <w:rPr>
        <w:rFonts w:ascii="Arial MT" w:eastAsia="Arial MT" w:hAnsi="Arial MT" w:cs="Arial MT" w:hint="default"/>
        <w:color w:val="auto"/>
      </w:rPr>
    </w:lvl>
    <w:lvl w:ilvl="6">
      <w:start w:val="1"/>
      <w:numFmt w:val="decimal"/>
      <w:lvlText w:val="%1.%2.%3.%4.%5.%6.%7"/>
      <w:lvlJc w:val="left"/>
      <w:pPr>
        <w:ind w:left="2268" w:hanging="1440"/>
      </w:pPr>
      <w:rPr>
        <w:rFonts w:ascii="Arial MT" w:eastAsia="Arial MT" w:hAnsi="Arial MT" w:cs="Arial MT" w:hint="default"/>
        <w:color w:val="auto"/>
      </w:rPr>
    </w:lvl>
    <w:lvl w:ilvl="7">
      <w:start w:val="1"/>
      <w:numFmt w:val="decimal"/>
      <w:lvlText w:val="%1.%2.%3.%4.%5.%6.%7.%8"/>
      <w:lvlJc w:val="left"/>
      <w:pPr>
        <w:ind w:left="2406" w:hanging="1440"/>
      </w:pPr>
      <w:rPr>
        <w:rFonts w:ascii="Arial MT" w:eastAsia="Arial MT" w:hAnsi="Arial MT" w:cs="Arial MT" w:hint="default"/>
        <w:color w:val="auto"/>
      </w:rPr>
    </w:lvl>
    <w:lvl w:ilvl="8">
      <w:start w:val="1"/>
      <w:numFmt w:val="decimal"/>
      <w:lvlText w:val="%1.%2.%3.%4.%5.%6.%7.%8.%9"/>
      <w:lvlJc w:val="left"/>
      <w:pPr>
        <w:ind w:left="2904" w:hanging="1800"/>
      </w:pPr>
      <w:rPr>
        <w:rFonts w:ascii="Arial MT" w:eastAsia="Arial MT" w:hAnsi="Arial MT" w:cs="Arial MT" w:hint="default"/>
        <w:color w:val="auto"/>
      </w:rPr>
    </w:lvl>
  </w:abstractNum>
  <w:abstractNum w:abstractNumId="14" w15:restartNumberingAfterBreak="0">
    <w:nsid w:val="1692085D"/>
    <w:multiLevelType w:val="hybridMultilevel"/>
    <w:tmpl w:val="3B9E988A"/>
    <w:lvl w:ilvl="0" w:tplc="83028894">
      <w:start w:val="1"/>
      <w:numFmt w:val="decimal"/>
      <w:lvlText w:val="1.%1"/>
      <w:lvlJc w:val="left"/>
      <w:pPr>
        <w:ind w:left="858" w:hanging="360"/>
      </w:pPr>
      <w:rPr>
        <w:rFonts w:hint="default"/>
      </w:rPr>
    </w:lvl>
    <w:lvl w:ilvl="1" w:tplc="662CFAE2">
      <w:start w:val="1"/>
      <w:numFmt w:val="decimal"/>
      <w:lvlText w:val="1.%2"/>
      <w:lvlJc w:val="left"/>
      <w:pPr>
        <w:ind w:left="1440" w:hanging="360"/>
      </w:pPr>
      <w:rPr>
        <w:rFonts w:hint="default"/>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7C645E1"/>
    <w:multiLevelType w:val="multilevel"/>
    <w:tmpl w:val="2D22E54E"/>
    <w:lvl w:ilvl="0">
      <w:start w:val="5"/>
      <w:numFmt w:val="decimal"/>
      <w:lvlText w:val="%1"/>
      <w:lvlJc w:val="left"/>
      <w:pPr>
        <w:ind w:left="143" w:hanging="431"/>
      </w:pPr>
      <w:rPr>
        <w:rFonts w:hint="default"/>
        <w:lang w:val="pt-PT" w:eastAsia="en-US" w:bidi="ar-SA"/>
      </w:rPr>
    </w:lvl>
    <w:lvl w:ilvl="1">
      <w:start w:val="1"/>
      <w:numFmt w:val="decimal"/>
      <w:lvlText w:val="%1.%2."/>
      <w:lvlJc w:val="left"/>
      <w:pPr>
        <w:ind w:left="143" w:hanging="431"/>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31"/>
      </w:pPr>
      <w:rPr>
        <w:rFonts w:hint="default"/>
        <w:lang w:val="pt-PT" w:eastAsia="en-US" w:bidi="ar-SA"/>
      </w:rPr>
    </w:lvl>
    <w:lvl w:ilvl="3">
      <w:numFmt w:val="bullet"/>
      <w:lvlText w:val="•"/>
      <w:lvlJc w:val="left"/>
      <w:pPr>
        <w:ind w:left="3244" w:hanging="431"/>
      </w:pPr>
      <w:rPr>
        <w:rFonts w:hint="default"/>
        <w:lang w:val="pt-PT" w:eastAsia="en-US" w:bidi="ar-SA"/>
      </w:rPr>
    </w:lvl>
    <w:lvl w:ilvl="4">
      <w:numFmt w:val="bullet"/>
      <w:lvlText w:val="•"/>
      <w:lvlJc w:val="left"/>
      <w:pPr>
        <w:ind w:left="4279" w:hanging="431"/>
      </w:pPr>
      <w:rPr>
        <w:rFonts w:hint="default"/>
        <w:lang w:val="pt-PT" w:eastAsia="en-US" w:bidi="ar-SA"/>
      </w:rPr>
    </w:lvl>
    <w:lvl w:ilvl="5">
      <w:numFmt w:val="bullet"/>
      <w:lvlText w:val="•"/>
      <w:lvlJc w:val="left"/>
      <w:pPr>
        <w:ind w:left="5314" w:hanging="431"/>
      </w:pPr>
      <w:rPr>
        <w:rFonts w:hint="default"/>
        <w:lang w:val="pt-PT" w:eastAsia="en-US" w:bidi="ar-SA"/>
      </w:rPr>
    </w:lvl>
    <w:lvl w:ilvl="6">
      <w:numFmt w:val="bullet"/>
      <w:lvlText w:val="•"/>
      <w:lvlJc w:val="left"/>
      <w:pPr>
        <w:ind w:left="6349" w:hanging="431"/>
      </w:pPr>
      <w:rPr>
        <w:rFonts w:hint="default"/>
        <w:lang w:val="pt-PT" w:eastAsia="en-US" w:bidi="ar-SA"/>
      </w:rPr>
    </w:lvl>
    <w:lvl w:ilvl="7">
      <w:numFmt w:val="bullet"/>
      <w:lvlText w:val="•"/>
      <w:lvlJc w:val="left"/>
      <w:pPr>
        <w:ind w:left="7384" w:hanging="431"/>
      </w:pPr>
      <w:rPr>
        <w:rFonts w:hint="default"/>
        <w:lang w:val="pt-PT" w:eastAsia="en-US" w:bidi="ar-SA"/>
      </w:rPr>
    </w:lvl>
    <w:lvl w:ilvl="8">
      <w:numFmt w:val="bullet"/>
      <w:lvlText w:val="•"/>
      <w:lvlJc w:val="left"/>
      <w:pPr>
        <w:ind w:left="8419" w:hanging="431"/>
      </w:pPr>
      <w:rPr>
        <w:rFonts w:hint="default"/>
        <w:lang w:val="pt-PT" w:eastAsia="en-US" w:bidi="ar-SA"/>
      </w:rPr>
    </w:lvl>
  </w:abstractNum>
  <w:abstractNum w:abstractNumId="16"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7" w15:restartNumberingAfterBreak="0">
    <w:nsid w:val="1F327382"/>
    <w:multiLevelType w:val="multilevel"/>
    <w:tmpl w:val="0AF6FDE0"/>
    <w:lvl w:ilvl="0">
      <w:start w:val="24"/>
      <w:numFmt w:val="decimal"/>
      <w:lvlText w:val="%1"/>
      <w:lvlJc w:val="left"/>
      <w:pPr>
        <w:ind w:left="420" w:hanging="420"/>
      </w:pPr>
      <w:rPr>
        <w:rFonts w:hint="default"/>
        <w:b/>
      </w:rPr>
    </w:lvl>
    <w:lvl w:ilvl="1">
      <w:start w:val="1"/>
      <w:numFmt w:val="decimal"/>
      <w:lvlText w:val="%1.%2"/>
      <w:lvlJc w:val="left"/>
      <w:pPr>
        <w:ind w:left="426" w:hanging="420"/>
      </w:pPr>
      <w:rPr>
        <w:rFonts w:hint="default"/>
        <w:b/>
      </w:rPr>
    </w:lvl>
    <w:lvl w:ilvl="2">
      <w:start w:val="1"/>
      <w:numFmt w:val="decimal"/>
      <w:lvlText w:val="%1.%2.%3"/>
      <w:lvlJc w:val="left"/>
      <w:pPr>
        <w:ind w:left="732" w:hanging="720"/>
      </w:pPr>
      <w:rPr>
        <w:rFonts w:hint="default"/>
        <w:b/>
      </w:rPr>
    </w:lvl>
    <w:lvl w:ilvl="3">
      <w:start w:val="1"/>
      <w:numFmt w:val="decimal"/>
      <w:lvlText w:val="%1.%2.%3.%4"/>
      <w:lvlJc w:val="left"/>
      <w:pPr>
        <w:ind w:left="738" w:hanging="720"/>
      </w:pPr>
      <w:rPr>
        <w:rFonts w:hint="default"/>
        <w:b/>
      </w:rPr>
    </w:lvl>
    <w:lvl w:ilvl="4">
      <w:start w:val="1"/>
      <w:numFmt w:val="decimal"/>
      <w:lvlText w:val="%1.%2.%3.%4.%5"/>
      <w:lvlJc w:val="left"/>
      <w:pPr>
        <w:ind w:left="1104" w:hanging="1080"/>
      </w:pPr>
      <w:rPr>
        <w:rFonts w:hint="default"/>
        <w:b/>
      </w:rPr>
    </w:lvl>
    <w:lvl w:ilvl="5">
      <w:start w:val="1"/>
      <w:numFmt w:val="decimal"/>
      <w:lvlText w:val="%1.%2.%3.%4.%5.%6"/>
      <w:lvlJc w:val="left"/>
      <w:pPr>
        <w:ind w:left="1110" w:hanging="1080"/>
      </w:pPr>
      <w:rPr>
        <w:rFonts w:hint="default"/>
        <w:b/>
      </w:rPr>
    </w:lvl>
    <w:lvl w:ilvl="6">
      <w:start w:val="1"/>
      <w:numFmt w:val="decimal"/>
      <w:lvlText w:val="%1.%2.%3.%4.%5.%6.%7"/>
      <w:lvlJc w:val="left"/>
      <w:pPr>
        <w:ind w:left="1476" w:hanging="1440"/>
      </w:pPr>
      <w:rPr>
        <w:rFonts w:hint="default"/>
        <w:b/>
      </w:rPr>
    </w:lvl>
    <w:lvl w:ilvl="7">
      <w:start w:val="1"/>
      <w:numFmt w:val="decimal"/>
      <w:lvlText w:val="%1.%2.%3.%4.%5.%6.%7.%8"/>
      <w:lvlJc w:val="left"/>
      <w:pPr>
        <w:ind w:left="1482" w:hanging="1440"/>
      </w:pPr>
      <w:rPr>
        <w:rFonts w:hint="default"/>
        <w:b/>
      </w:rPr>
    </w:lvl>
    <w:lvl w:ilvl="8">
      <w:start w:val="1"/>
      <w:numFmt w:val="decimal"/>
      <w:lvlText w:val="%1.%2.%3.%4.%5.%6.%7.%8.%9"/>
      <w:lvlJc w:val="left"/>
      <w:pPr>
        <w:ind w:left="1848" w:hanging="1800"/>
      </w:pPr>
      <w:rPr>
        <w:rFonts w:hint="default"/>
        <w:b/>
      </w:rPr>
    </w:lvl>
  </w:abstractNum>
  <w:abstractNum w:abstractNumId="18" w15:restartNumberingAfterBreak="0">
    <w:nsid w:val="203D0B18"/>
    <w:multiLevelType w:val="multilevel"/>
    <w:tmpl w:val="7778C5C4"/>
    <w:lvl w:ilvl="0">
      <w:start w:val="24"/>
      <w:numFmt w:val="decimal"/>
      <w:lvlText w:val="%1"/>
      <w:lvlJc w:val="left"/>
      <w:pPr>
        <w:ind w:left="420" w:hanging="420"/>
      </w:pPr>
      <w:rPr>
        <w:rFonts w:hint="default"/>
      </w:rPr>
    </w:lvl>
    <w:lvl w:ilvl="1">
      <w:start w:val="1"/>
      <w:numFmt w:val="decimal"/>
      <w:lvlText w:val="%1.%2"/>
      <w:lvlJc w:val="left"/>
      <w:pPr>
        <w:ind w:left="4390" w:hanging="420"/>
      </w:pPr>
      <w:rPr>
        <w:rFonts w:hint="default"/>
        <w:b/>
        <w:bCs/>
      </w:rPr>
    </w:lvl>
    <w:lvl w:ilvl="2">
      <w:start w:val="1"/>
      <w:numFmt w:val="decimal"/>
      <w:lvlText w:val="%1.%2.%3"/>
      <w:lvlJc w:val="left"/>
      <w:pPr>
        <w:ind w:left="8660" w:hanging="720"/>
      </w:pPr>
      <w:rPr>
        <w:rFonts w:hint="default"/>
        <w:b/>
        <w:bCs/>
      </w:rPr>
    </w:lvl>
    <w:lvl w:ilvl="3">
      <w:start w:val="1"/>
      <w:numFmt w:val="decimal"/>
      <w:lvlText w:val="%1.%2.%3.%4"/>
      <w:lvlJc w:val="left"/>
      <w:pPr>
        <w:ind w:left="3272" w:hanging="720"/>
      </w:pPr>
      <w:rPr>
        <w:rFonts w:hint="default"/>
        <w:b/>
        <w:bCs/>
      </w:rPr>
    </w:lvl>
    <w:lvl w:ilvl="4">
      <w:start w:val="1"/>
      <w:numFmt w:val="decimal"/>
      <w:lvlText w:val="%1.%2.%3.%4.%5"/>
      <w:lvlJc w:val="left"/>
      <w:pPr>
        <w:ind w:left="16960" w:hanging="1080"/>
      </w:pPr>
      <w:rPr>
        <w:rFonts w:hint="default"/>
      </w:rPr>
    </w:lvl>
    <w:lvl w:ilvl="5">
      <w:start w:val="1"/>
      <w:numFmt w:val="decimal"/>
      <w:lvlText w:val="%1.%2.%3.%4.%5.%6"/>
      <w:lvlJc w:val="left"/>
      <w:pPr>
        <w:ind w:left="20930" w:hanging="1080"/>
      </w:pPr>
      <w:rPr>
        <w:rFonts w:hint="default"/>
      </w:rPr>
    </w:lvl>
    <w:lvl w:ilvl="6">
      <w:start w:val="1"/>
      <w:numFmt w:val="decimal"/>
      <w:lvlText w:val="%1.%2.%3.%4.%5.%6.%7"/>
      <w:lvlJc w:val="left"/>
      <w:pPr>
        <w:ind w:left="25260" w:hanging="1440"/>
      </w:pPr>
      <w:rPr>
        <w:rFonts w:hint="default"/>
      </w:rPr>
    </w:lvl>
    <w:lvl w:ilvl="7">
      <w:start w:val="1"/>
      <w:numFmt w:val="decimal"/>
      <w:lvlText w:val="%1.%2.%3.%4.%5.%6.%7.%8"/>
      <w:lvlJc w:val="left"/>
      <w:pPr>
        <w:ind w:left="29230" w:hanging="1440"/>
      </w:pPr>
      <w:rPr>
        <w:rFonts w:hint="default"/>
      </w:rPr>
    </w:lvl>
    <w:lvl w:ilvl="8">
      <w:start w:val="1"/>
      <w:numFmt w:val="decimal"/>
      <w:lvlText w:val="%1.%2.%3.%4.%5.%6.%7.%8.%9"/>
      <w:lvlJc w:val="left"/>
      <w:pPr>
        <w:ind w:left="-31976" w:hanging="1800"/>
      </w:pPr>
      <w:rPr>
        <w:rFonts w:hint="default"/>
      </w:rPr>
    </w:lvl>
  </w:abstractNum>
  <w:abstractNum w:abstractNumId="19" w15:restartNumberingAfterBreak="0">
    <w:nsid w:val="22183929"/>
    <w:multiLevelType w:val="multilevel"/>
    <w:tmpl w:val="203AB358"/>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245B6D54"/>
    <w:multiLevelType w:val="multilevel"/>
    <w:tmpl w:val="D14CCC6E"/>
    <w:lvl w:ilvl="0">
      <w:start w:val="20"/>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b/>
        <w:bCs/>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1" w15:restartNumberingAfterBreak="0">
    <w:nsid w:val="26AD6536"/>
    <w:multiLevelType w:val="multilevel"/>
    <w:tmpl w:val="357E6AC2"/>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1CE5B8A"/>
    <w:multiLevelType w:val="multilevel"/>
    <w:tmpl w:val="10B0A07C"/>
    <w:lvl w:ilvl="0">
      <w:start w:val="16"/>
      <w:numFmt w:val="decimal"/>
      <w:lvlText w:val="%1"/>
      <w:lvlJc w:val="left"/>
      <w:pPr>
        <w:ind w:left="9106" w:hanging="600"/>
      </w:pPr>
      <w:rPr>
        <w:rFonts w:hint="default"/>
      </w:rPr>
    </w:lvl>
    <w:lvl w:ilvl="1">
      <w:start w:val="2"/>
      <w:numFmt w:val="decimal"/>
      <w:lvlText w:val="%1.%2"/>
      <w:lvlJc w:val="left"/>
      <w:pPr>
        <w:ind w:left="9357" w:hanging="600"/>
      </w:pPr>
      <w:rPr>
        <w:rFonts w:hint="default"/>
        <w:b/>
        <w:bCs/>
      </w:rPr>
    </w:lvl>
    <w:lvl w:ilvl="2">
      <w:start w:val="1"/>
      <w:numFmt w:val="decimal"/>
      <w:lvlText w:val="%1.%2.%3"/>
      <w:lvlJc w:val="left"/>
      <w:pPr>
        <w:ind w:left="9728" w:hanging="720"/>
      </w:pPr>
      <w:rPr>
        <w:rFonts w:hint="default"/>
        <w:b/>
        <w:bCs/>
      </w:rPr>
    </w:lvl>
    <w:lvl w:ilvl="3">
      <w:start w:val="1"/>
      <w:numFmt w:val="decimal"/>
      <w:lvlText w:val="%1.%2.%3.%4"/>
      <w:lvlJc w:val="left"/>
      <w:pPr>
        <w:ind w:left="9979" w:hanging="720"/>
      </w:pPr>
      <w:rPr>
        <w:rFonts w:hint="default"/>
        <w:b/>
        <w:bCs/>
      </w:rPr>
    </w:lvl>
    <w:lvl w:ilvl="4">
      <w:start w:val="1"/>
      <w:numFmt w:val="decimal"/>
      <w:lvlText w:val="%1.%2.%3.%4.%5"/>
      <w:lvlJc w:val="left"/>
      <w:pPr>
        <w:ind w:left="10590" w:hanging="1080"/>
      </w:pPr>
      <w:rPr>
        <w:rFonts w:hint="default"/>
      </w:rPr>
    </w:lvl>
    <w:lvl w:ilvl="5">
      <w:start w:val="1"/>
      <w:numFmt w:val="decimal"/>
      <w:lvlText w:val="%1.%2.%3.%4.%5.%6"/>
      <w:lvlJc w:val="left"/>
      <w:pPr>
        <w:ind w:left="10841" w:hanging="1080"/>
      </w:pPr>
      <w:rPr>
        <w:rFonts w:hint="default"/>
      </w:rPr>
    </w:lvl>
    <w:lvl w:ilvl="6">
      <w:start w:val="1"/>
      <w:numFmt w:val="decimal"/>
      <w:lvlText w:val="%1.%2.%3.%4.%5.%6.%7"/>
      <w:lvlJc w:val="left"/>
      <w:pPr>
        <w:ind w:left="11452" w:hanging="1440"/>
      </w:pPr>
      <w:rPr>
        <w:rFonts w:hint="default"/>
      </w:rPr>
    </w:lvl>
    <w:lvl w:ilvl="7">
      <w:start w:val="1"/>
      <w:numFmt w:val="decimal"/>
      <w:lvlText w:val="%1.%2.%3.%4.%5.%6.%7.%8"/>
      <w:lvlJc w:val="left"/>
      <w:pPr>
        <w:ind w:left="11703" w:hanging="1440"/>
      </w:pPr>
      <w:rPr>
        <w:rFonts w:hint="default"/>
      </w:rPr>
    </w:lvl>
    <w:lvl w:ilvl="8">
      <w:start w:val="1"/>
      <w:numFmt w:val="decimal"/>
      <w:lvlText w:val="%1.%2.%3.%4.%5.%6.%7.%8.%9"/>
      <w:lvlJc w:val="left"/>
      <w:pPr>
        <w:ind w:left="12314" w:hanging="1800"/>
      </w:pPr>
      <w:rPr>
        <w:rFonts w:hint="default"/>
      </w:rPr>
    </w:lvl>
  </w:abstractNum>
  <w:abstractNum w:abstractNumId="23" w15:restartNumberingAfterBreak="0">
    <w:nsid w:val="31EC6DCA"/>
    <w:multiLevelType w:val="hybridMultilevel"/>
    <w:tmpl w:val="E936676C"/>
    <w:lvl w:ilvl="0" w:tplc="19264E00">
      <w:start w:val="1"/>
      <w:numFmt w:val="decimal"/>
      <w:lvlText w:val="16 .%1"/>
      <w:lvlJc w:val="left"/>
      <w:pPr>
        <w:ind w:left="502"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8A7FDB"/>
    <w:multiLevelType w:val="multilevel"/>
    <w:tmpl w:val="B4A0036E"/>
    <w:lvl w:ilvl="0">
      <w:start w:val="13"/>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0DA1F20"/>
    <w:multiLevelType w:val="multilevel"/>
    <w:tmpl w:val="CDAE1CBA"/>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41A63BA5"/>
    <w:multiLevelType w:val="hybridMultilevel"/>
    <w:tmpl w:val="A782AA10"/>
    <w:lvl w:ilvl="0" w:tplc="DC961818">
      <w:start w:val="1"/>
      <w:numFmt w:val="decimal"/>
      <w:lvlText w:val="22.%1."/>
      <w:lvlJc w:val="left"/>
      <w:pPr>
        <w:ind w:left="5039" w:hanging="360"/>
      </w:pPr>
      <w:rPr>
        <w:rFonts w:hint="default"/>
        <w:b/>
        <w:bCs w:val="0"/>
        <w:sz w:val="22"/>
        <w:szCs w:val="22"/>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7" w15:restartNumberingAfterBreak="0">
    <w:nsid w:val="471D61EE"/>
    <w:multiLevelType w:val="multilevel"/>
    <w:tmpl w:val="77427F88"/>
    <w:lvl w:ilvl="0">
      <w:start w:val="10"/>
      <w:numFmt w:val="decimal"/>
      <w:lvlText w:val="%1"/>
      <w:lvlJc w:val="left"/>
      <w:pPr>
        <w:ind w:left="420" w:hanging="420"/>
      </w:pPr>
      <w:rPr>
        <w:rFonts w:ascii="Arial MT" w:hAnsi="Arial MT" w:hint="default"/>
        <w:b w:val="0"/>
      </w:rPr>
    </w:lvl>
    <w:lvl w:ilvl="1">
      <w:start w:val="1"/>
      <w:numFmt w:val="decimal"/>
      <w:lvlText w:val="%1.%2"/>
      <w:lvlJc w:val="left"/>
      <w:pPr>
        <w:ind w:left="-429" w:hanging="420"/>
      </w:pPr>
      <w:rPr>
        <w:rFonts w:ascii="Arial MT" w:hAnsi="Arial MT" w:hint="default"/>
        <w:b/>
        <w:bCs/>
      </w:rPr>
    </w:lvl>
    <w:lvl w:ilvl="2">
      <w:start w:val="1"/>
      <w:numFmt w:val="decimal"/>
      <w:lvlText w:val="%1.%2.%3"/>
      <w:lvlJc w:val="left"/>
      <w:pPr>
        <w:ind w:left="-978" w:hanging="720"/>
      </w:pPr>
      <w:rPr>
        <w:rFonts w:ascii="Arial MT" w:hAnsi="Arial MT" w:hint="default"/>
        <w:b w:val="0"/>
      </w:rPr>
    </w:lvl>
    <w:lvl w:ilvl="3">
      <w:start w:val="1"/>
      <w:numFmt w:val="decimal"/>
      <w:lvlText w:val="%1.%2.%3.%4"/>
      <w:lvlJc w:val="left"/>
      <w:pPr>
        <w:ind w:left="-1827" w:hanging="720"/>
      </w:pPr>
      <w:rPr>
        <w:rFonts w:ascii="Arial MT" w:hAnsi="Arial MT" w:hint="default"/>
        <w:b w:val="0"/>
      </w:rPr>
    </w:lvl>
    <w:lvl w:ilvl="4">
      <w:start w:val="1"/>
      <w:numFmt w:val="decimal"/>
      <w:lvlText w:val="%1.%2.%3.%4.%5"/>
      <w:lvlJc w:val="left"/>
      <w:pPr>
        <w:ind w:left="-2316" w:hanging="1080"/>
      </w:pPr>
      <w:rPr>
        <w:rFonts w:ascii="Arial MT" w:hAnsi="Arial MT" w:hint="default"/>
        <w:b w:val="0"/>
      </w:rPr>
    </w:lvl>
    <w:lvl w:ilvl="5">
      <w:start w:val="1"/>
      <w:numFmt w:val="decimal"/>
      <w:lvlText w:val="%1.%2.%3.%4.%5.%6"/>
      <w:lvlJc w:val="left"/>
      <w:pPr>
        <w:ind w:left="-3165" w:hanging="1080"/>
      </w:pPr>
      <w:rPr>
        <w:rFonts w:ascii="Arial MT" w:hAnsi="Arial MT" w:hint="default"/>
        <w:b w:val="0"/>
      </w:rPr>
    </w:lvl>
    <w:lvl w:ilvl="6">
      <w:start w:val="1"/>
      <w:numFmt w:val="decimal"/>
      <w:lvlText w:val="%1.%2.%3.%4.%5.%6.%7"/>
      <w:lvlJc w:val="left"/>
      <w:pPr>
        <w:ind w:left="-3654" w:hanging="1440"/>
      </w:pPr>
      <w:rPr>
        <w:rFonts w:ascii="Arial MT" w:hAnsi="Arial MT" w:hint="default"/>
        <w:b w:val="0"/>
      </w:rPr>
    </w:lvl>
    <w:lvl w:ilvl="7">
      <w:start w:val="1"/>
      <w:numFmt w:val="decimal"/>
      <w:lvlText w:val="%1.%2.%3.%4.%5.%6.%7.%8"/>
      <w:lvlJc w:val="left"/>
      <w:pPr>
        <w:ind w:left="-4503" w:hanging="1440"/>
      </w:pPr>
      <w:rPr>
        <w:rFonts w:ascii="Arial MT" w:hAnsi="Arial MT" w:hint="default"/>
        <w:b w:val="0"/>
      </w:rPr>
    </w:lvl>
    <w:lvl w:ilvl="8">
      <w:start w:val="1"/>
      <w:numFmt w:val="decimal"/>
      <w:lvlText w:val="%1.%2.%3.%4.%5.%6.%7.%8.%9"/>
      <w:lvlJc w:val="left"/>
      <w:pPr>
        <w:ind w:left="-4992" w:hanging="1800"/>
      </w:pPr>
      <w:rPr>
        <w:rFonts w:ascii="Arial MT" w:hAnsi="Arial MT" w:hint="default"/>
        <w:b w:val="0"/>
      </w:rPr>
    </w:lvl>
  </w:abstractNum>
  <w:abstractNum w:abstractNumId="28" w15:restartNumberingAfterBreak="0">
    <w:nsid w:val="51114E37"/>
    <w:multiLevelType w:val="multilevel"/>
    <w:tmpl w:val="C7800CD8"/>
    <w:lvl w:ilvl="0">
      <w:start w:val="1"/>
      <w:numFmt w:val="decimal"/>
      <w:lvlText w:val="%1"/>
      <w:lvlJc w:val="left"/>
      <w:pPr>
        <w:ind w:left="390" w:hanging="390"/>
      </w:pPr>
      <w:rPr>
        <w:rFonts w:eastAsia="Arial" w:hint="default"/>
      </w:rPr>
    </w:lvl>
    <w:lvl w:ilvl="1">
      <w:start w:val="1"/>
      <w:numFmt w:val="decimal"/>
      <w:lvlText w:val="%1.%2"/>
      <w:lvlJc w:val="left"/>
      <w:pPr>
        <w:ind w:left="528" w:hanging="390"/>
      </w:pPr>
      <w:rPr>
        <w:rFonts w:eastAsia="Arial" w:hint="default"/>
      </w:rPr>
    </w:lvl>
    <w:lvl w:ilvl="2">
      <w:start w:val="1"/>
      <w:numFmt w:val="decimal"/>
      <w:lvlText w:val="%1.%2.%3"/>
      <w:lvlJc w:val="left"/>
      <w:pPr>
        <w:ind w:left="996" w:hanging="720"/>
      </w:pPr>
      <w:rPr>
        <w:rFonts w:eastAsia="Arial" w:hint="default"/>
      </w:rPr>
    </w:lvl>
    <w:lvl w:ilvl="3">
      <w:start w:val="1"/>
      <w:numFmt w:val="decimal"/>
      <w:lvlText w:val="%1.%2.%3.%4"/>
      <w:lvlJc w:val="left"/>
      <w:pPr>
        <w:ind w:left="1134" w:hanging="720"/>
      </w:pPr>
      <w:rPr>
        <w:rFonts w:eastAsia="Arial" w:hint="default"/>
      </w:rPr>
    </w:lvl>
    <w:lvl w:ilvl="4">
      <w:start w:val="1"/>
      <w:numFmt w:val="decimal"/>
      <w:lvlText w:val="%1.%2.%3.%4.%5"/>
      <w:lvlJc w:val="left"/>
      <w:pPr>
        <w:ind w:left="1632" w:hanging="1080"/>
      </w:pPr>
      <w:rPr>
        <w:rFonts w:eastAsia="Arial" w:hint="default"/>
      </w:rPr>
    </w:lvl>
    <w:lvl w:ilvl="5">
      <w:start w:val="1"/>
      <w:numFmt w:val="decimal"/>
      <w:lvlText w:val="%1.%2.%3.%4.%5.%6"/>
      <w:lvlJc w:val="left"/>
      <w:pPr>
        <w:ind w:left="1770" w:hanging="1080"/>
      </w:pPr>
      <w:rPr>
        <w:rFonts w:eastAsia="Arial" w:hint="default"/>
      </w:rPr>
    </w:lvl>
    <w:lvl w:ilvl="6">
      <w:start w:val="1"/>
      <w:numFmt w:val="decimal"/>
      <w:lvlText w:val="%1.%2.%3.%4.%5.%6.%7"/>
      <w:lvlJc w:val="left"/>
      <w:pPr>
        <w:ind w:left="2268" w:hanging="1440"/>
      </w:pPr>
      <w:rPr>
        <w:rFonts w:eastAsia="Arial" w:hint="default"/>
      </w:rPr>
    </w:lvl>
    <w:lvl w:ilvl="7">
      <w:start w:val="1"/>
      <w:numFmt w:val="decimal"/>
      <w:lvlText w:val="%1.%2.%3.%4.%5.%6.%7.%8"/>
      <w:lvlJc w:val="left"/>
      <w:pPr>
        <w:ind w:left="2406" w:hanging="1440"/>
      </w:pPr>
      <w:rPr>
        <w:rFonts w:eastAsia="Arial" w:hint="default"/>
      </w:rPr>
    </w:lvl>
    <w:lvl w:ilvl="8">
      <w:start w:val="1"/>
      <w:numFmt w:val="decimal"/>
      <w:lvlText w:val="%1.%2.%3.%4.%5.%6.%7.%8.%9"/>
      <w:lvlJc w:val="left"/>
      <w:pPr>
        <w:ind w:left="2904" w:hanging="1800"/>
      </w:pPr>
      <w:rPr>
        <w:rFonts w:eastAsia="Arial" w:hint="default"/>
      </w:rPr>
    </w:lvl>
  </w:abstractNum>
  <w:abstractNum w:abstractNumId="29" w15:restartNumberingAfterBreak="0">
    <w:nsid w:val="535C30AD"/>
    <w:multiLevelType w:val="multilevel"/>
    <w:tmpl w:val="FC8A02BC"/>
    <w:lvl w:ilvl="0">
      <w:start w:val="19"/>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0" w15:restartNumberingAfterBreak="0">
    <w:nsid w:val="55142772"/>
    <w:multiLevelType w:val="multilevel"/>
    <w:tmpl w:val="3690C424"/>
    <w:lvl w:ilvl="0">
      <w:start w:val="12"/>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31" w15:restartNumberingAfterBreak="0">
    <w:nsid w:val="553E6F54"/>
    <w:multiLevelType w:val="multilevel"/>
    <w:tmpl w:val="99CE1B8C"/>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62F0D0B"/>
    <w:multiLevelType w:val="multilevel"/>
    <w:tmpl w:val="631223BC"/>
    <w:lvl w:ilvl="0">
      <w:start w:val="22"/>
      <w:numFmt w:val="decimal"/>
      <w:lvlText w:val="%1"/>
      <w:lvlJc w:val="left"/>
      <w:pPr>
        <w:ind w:left="600" w:hanging="600"/>
      </w:pPr>
      <w:rPr>
        <w:rFonts w:hint="default"/>
      </w:rPr>
    </w:lvl>
    <w:lvl w:ilvl="1">
      <w:start w:val="9"/>
      <w:numFmt w:val="decimal"/>
      <w:lvlText w:val="%1.%2"/>
      <w:lvlJc w:val="left"/>
      <w:pPr>
        <w:ind w:left="671" w:hanging="600"/>
      </w:pPr>
      <w:rPr>
        <w:rFonts w:hint="default"/>
      </w:rPr>
    </w:lvl>
    <w:lvl w:ilvl="2">
      <w:start w:val="1"/>
      <w:numFmt w:val="decimal"/>
      <w:lvlText w:val="%1.%2.%3"/>
      <w:lvlJc w:val="left"/>
      <w:pPr>
        <w:ind w:left="862" w:hanging="720"/>
      </w:pPr>
      <w:rPr>
        <w:rFonts w:hint="default"/>
        <w:b/>
        <w:bCs/>
        <w:sz w:val="20"/>
        <w:szCs w:val="2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3" w15:restartNumberingAfterBreak="0">
    <w:nsid w:val="5B551C77"/>
    <w:multiLevelType w:val="multilevel"/>
    <w:tmpl w:val="5E1EF77C"/>
    <w:lvl w:ilvl="0">
      <w:start w:val="17"/>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34" w15:restartNumberingAfterBreak="0">
    <w:nsid w:val="5C55715C"/>
    <w:multiLevelType w:val="multilevel"/>
    <w:tmpl w:val="DA62786A"/>
    <w:lvl w:ilvl="0">
      <w:start w:val="6"/>
      <w:numFmt w:val="decimal"/>
      <w:lvlText w:val="%1"/>
      <w:lvlJc w:val="left"/>
      <w:pPr>
        <w:ind w:left="360" w:hanging="360"/>
      </w:pPr>
      <w:rPr>
        <w:rFonts w:hint="default"/>
      </w:rPr>
    </w:lvl>
    <w:lvl w:ilvl="1">
      <w:start w:val="1"/>
      <w:numFmt w:val="decimal"/>
      <w:lvlText w:val="%1.%2"/>
      <w:lvlJc w:val="left"/>
      <w:pPr>
        <w:ind w:left="3905"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5" w15:restartNumberingAfterBreak="0">
    <w:nsid w:val="6030533D"/>
    <w:multiLevelType w:val="multilevel"/>
    <w:tmpl w:val="20EE9A82"/>
    <w:lvl w:ilvl="0">
      <w:start w:val="4"/>
      <w:numFmt w:val="decimal"/>
      <w:lvlText w:val="%1"/>
      <w:lvlJc w:val="left"/>
      <w:pPr>
        <w:ind w:left="360" w:hanging="360"/>
      </w:pPr>
      <w:rPr>
        <w:rFonts w:cs="Arial MT" w:hint="default"/>
        <w:b/>
      </w:rPr>
    </w:lvl>
    <w:lvl w:ilvl="1">
      <w:start w:val="1"/>
      <w:numFmt w:val="decimal"/>
      <w:lvlText w:val="%1.%2"/>
      <w:lvlJc w:val="left"/>
      <w:pPr>
        <w:ind w:left="-489" w:hanging="360"/>
      </w:pPr>
      <w:rPr>
        <w:rFonts w:cs="Arial MT" w:hint="default"/>
        <w:b/>
      </w:rPr>
    </w:lvl>
    <w:lvl w:ilvl="2">
      <w:start w:val="1"/>
      <w:numFmt w:val="decimal"/>
      <w:lvlText w:val="%1.%2.%3"/>
      <w:lvlJc w:val="left"/>
      <w:pPr>
        <w:ind w:left="-978" w:hanging="720"/>
      </w:pPr>
      <w:rPr>
        <w:rFonts w:cs="Arial MT" w:hint="default"/>
        <w:b/>
      </w:rPr>
    </w:lvl>
    <w:lvl w:ilvl="3">
      <w:start w:val="1"/>
      <w:numFmt w:val="decimal"/>
      <w:lvlText w:val="%1.%2.%3.%4"/>
      <w:lvlJc w:val="left"/>
      <w:pPr>
        <w:ind w:left="-1827" w:hanging="720"/>
      </w:pPr>
      <w:rPr>
        <w:rFonts w:cs="Arial MT" w:hint="default"/>
        <w:b/>
      </w:rPr>
    </w:lvl>
    <w:lvl w:ilvl="4">
      <w:start w:val="1"/>
      <w:numFmt w:val="decimal"/>
      <w:lvlText w:val="%1.%2.%3.%4.%5"/>
      <w:lvlJc w:val="left"/>
      <w:pPr>
        <w:ind w:left="-2316" w:hanging="1080"/>
      </w:pPr>
      <w:rPr>
        <w:rFonts w:cs="Arial MT" w:hint="default"/>
        <w:b/>
      </w:rPr>
    </w:lvl>
    <w:lvl w:ilvl="5">
      <w:start w:val="1"/>
      <w:numFmt w:val="decimal"/>
      <w:lvlText w:val="%1.%2.%3.%4.%5.%6"/>
      <w:lvlJc w:val="left"/>
      <w:pPr>
        <w:ind w:left="-3165" w:hanging="1080"/>
      </w:pPr>
      <w:rPr>
        <w:rFonts w:cs="Arial MT" w:hint="default"/>
        <w:b/>
      </w:rPr>
    </w:lvl>
    <w:lvl w:ilvl="6">
      <w:start w:val="1"/>
      <w:numFmt w:val="decimal"/>
      <w:lvlText w:val="%1.%2.%3.%4.%5.%6.%7"/>
      <w:lvlJc w:val="left"/>
      <w:pPr>
        <w:ind w:left="-3654" w:hanging="1440"/>
      </w:pPr>
      <w:rPr>
        <w:rFonts w:cs="Arial MT" w:hint="default"/>
        <w:b/>
      </w:rPr>
    </w:lvl>
    <w:lvl w:ilvl="7">
      <w:start w:val="1"/>
      <w:numFmt w:val="decimal"/>
      <w:lvlText w:val="%1.%2.%3.%4.%5.%6.%7.%8"/>
      <w:lvlJc w:val="left"/>
      <w:pPr>
        <w:ind w:left="-4503" w:hanging="1440"/>
      </w:pPr>
      <w:rPr>
        <w:rFonts w:cs="Arial MT" w:hint="default"/>
        <w:b/>
      </w:rPr>
    </w:lvl>
    <w:lvl w:ilvl="8">
      <w:start w:val="1"/>
      <w:numFmt w:val="decimal"/>
      <w:lvlText w:val="%1.%2.%3.%4.%5.%6.%7.%8.%9"/>
      <w:lvlJc w:val="left"/>
      <w:pPr>
        <w:ind w:left="-4992" w:hanging="1800"/>
      </w:pPr>
      <w:rPr>
        <w:rFonts w:cs="Arial MT" w:hint="default"/>
        <w:b/>
      </w:rPr>
    </w:lvl>
  </w:abstractNum>
  <w:abstractNum w:abstractNumId="36" w15:restartNumberingAfterBreak="0">
    <w:nsid w:val="60823106"/>
    <w:multiLevelType w:val="multilevel"/>
    <w:tmpl w:val="664E49E6"/>
    <w:lvl w:ilvl="0">
      <w:start w:val="10"/>
      <w:numFmt w:val="decimal"/>
      <w:lvlText w:val="%1"/>
      <w:lvlJc w:val="left"/>
      <w:pPr>
        <w:ind w:left="143" w:hanging="1134"/>
      </w:pPr>
      <w:rPr>
        <w:rFonts w:hint="default"/>
        <w:b/>
        <w:bCs/>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276" w:hanging="1134"/>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326" w:hanging="1134"/>
      </w:pPr>
      <w:rPr>
        <w:rFonts w:hint="default"/>
        <w:lang w:val="pt-PT" w:eastAsia="en-US" w:bidi="ar-SA"/>
      </w:rPr>
    </w:lvl>
    <w:lvl w:ilvl="4">
      <w:numFmt w:val="bullet"/>
      <w:lvlText w:val="•"/>
      <w:lvlJc w:val="left"/>
      <w:pPr>
        <w:ind w:left="4349" w:hanging="1134"/>
      </w:pPr>
      <w:rPr>
        <w:rFonts w:hint="default"/>
        <w:lang w:val="pt-PT" w:eastAsia="en-US" w:bidi="ar-SA"/>
      </w:rPr>
    </w:lvl>
    <w:lvl w:ilvl="5">
      <w:numFmt w:val="bullet"/>
      <w:lvlText w:val="•"/>
      <w:lvlJc w:val="left"/>
      <w:pPr>
        <w:ind w:left="5373" w:hanging="1134"/>
      </w:pPr>
      <w:rPr>
        <w:rFonts w:hint="default"/>
        <w:lang w:val="pt-PT" w:eastAsia="en-US" w:bidi="ar-SA"/>
      </w:rPr>
    </w:lvl>
    <w:lvl w:ilvl="6">
      <w:numFmt w:val="bullet"/>
      <w:lvlText w:val="•"/>
      <w:lvlJc w:val="left"/>
      <w:pPr>
        <w:ind w:left="6396" w:hanging="1134"/>
      </w:pPr>
      <w:rPr>
        <w:rFonts w:hint="default"/>
        <w:lang w:val="pt-PT" w:eastAsia="en-US" w:bidi="ar-SA"/>
      </w:rPr>
    </w:lvl>
    <w:lvl w:ilvl="7">
      <w:numFmt w:val="bullet"/>
      <w:lvlText w:val="•"/>
      <w:lvlJc w:val="left"/>
      <w:pPr>
        <w:ind w:left="7419" w:hanging="1134"/>
      </w:pPr>
      <w:rPr>
        <w:rFonts w:hint="default"/>
        <w:lang w:val="pt-PT" w:eastAsia="en-US" w:bidi="ar-SA"/>
      </w:rPr>
    </w:lvl>
    <w:lvl w:ilvl="8">
      <w:numFmt w:val="bullet"/>
      <w:lvlText w:val="•"/>
      <w:lvlJc w:val="left"/>
      <w:pPr>
        <w:ind w:left="8442" w:hanging="1134"/>
      </w:pPr>
      <w:rPr>
        <w:rFonts w:hint="default"/>
        <w:lang w:val="pt-PT" w:eastAsia="en-US" w:bidi="ar-SA"/>
      </w:rPr>
    </w:lvl>
  </w:abstractNum>
  <w:abstractNum w:abstractNumId="37" w15:restartNumberingAfterBreak="0">
    <w:nsid w:val="691808F1"/>
    <w:multiLevelType w:val="multilevel"/>
    <w:tmpl w:val="5290BA9E"/>
    <w:lvl w:ilvl="0">
      <w:start w:val="4"/>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38" w15:restartNumberingAfterBreak="0">
    <w:nsid w:val="6B765D15"/>
    <w:multiLevelType w:val="multilevel"/>
    <w:tmpl w:val="B78609A8"/>
    <w:lvl w:ilvl="0">
      <w:start w:val="25"/>
      <w:numFmt w:val="decimal"/>
      <w:lvlText w:val="%1"/>
      <w:lvlJc w:val="left"/>
      <w:pPr>
        <w:ind w:left="420" w:hanging="420"/>
      </w:pPr>
      <w:rPr>
        <w:rFonts w:hint="default"/>
        <w:sz w:val="22"/>
      </w:rPr>
    </w:lvl>
    <w:lvl w:ilvl="1">
      <w:start w:val="1"/>
      <w:numFmt w:val="decimal"/>
      <w:lvlText w:val="%1.%2"/>
      <w:lvlJc w:val="left"/>
      <w:pPr>
        <w:ind w:left="840" w:hanging="420"/>
      </w:pPr>
      <w:rPr>
        <w:rFonts w:hint="default"/>
        <w:b/>
        <w:bCs/>
        <w:sz w:val="22"/>
      </w:rPr>
    </w:lvl>
    <w:lvl w:ilvl="2">
      <w:start w:val="1"/>
      <w:numFmt w:val="decimal"/>
      <w:lvlText w:val="%1.%2.%3"/>
      <w:lvlJc w:val="left"/>
      <w:pPr>
        <w:ind w:left="1560" w:hanging="720"/>
      </w:pPr>
      <w:rPr>
        <w:rFonts w:hint="default"/>
        <w:b/>
        <w:bCs/>
        <w:sz w:val="22"/>
      </w:rPr>
    </w:lvl>
    <w:lvl w:ilvl="3">
      <w:start w:val="1"/>
      <w:numFmt w:val="decimal"/>
      <w:lvlText w:val="%1.%2.%3.%4"/>
      <w:lvlJc w:val="left"/>
      <w:pPr>
        <w:ind w:left="2340" w:hanging="108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540" w:hanging="144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740" w:hanging="1800"/>
      </w:pPr>
      <w:rPr>
        <w:rFonts w:hint="default"/>
        <w:sz w:val="22"/>
      </w:rPr>
    </w:lvl>
    <w:lvl w:ilvl="8">
      <w:start w:val="1"/>
      <w:numFmt w:val="decimal"/>
      <w:lvlText w:val="%1.%2.%3.%4.%5.%6.%7.%8.%9"/>
      <w:lvlJc w:val="left"/>
      <w:pPr>
        <w:ind w:left="5160" w:hanging="1800"/>
      </w:pPr>
      <w:rPr>
        <w:rFonts w:hint="default"/>
        <w:sz w:val="22"/>
      </w:rPr>
    </w:lvl>
  </w:abstractNum>
  <w:abstractNum w:abstractNumId="39" w15:restartNumberingAfterBreak="0">
    <w:nsid w:val="6DC606FF"/>
    <w:multiLevelType w:val="multilevel"/>
    <w:tmpl w:val="47EA612E"/>
    <w:lvl w:ilvl="0">
      <w:start w:val="10"/>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0" w15:restartNumberingAfterBreak="0">
    <w:nsid w:val="72003472"/>
    <w:multiLevelType w:val="multilevel"/>
    <w:tmpl w:val="DFEAD6CC"/>
    <w:lvl w:ilvl="0">
      <w:start w:val="5"/>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b/>
        <w:bCs/>
        <w:i w:val="0"/>
        <w:iCs w:val="0"/>
      </w:rPr>
    </w:lvl>
    <w:lvl w:ilvl="3">
      <w:start w:val="1"/>
      <w:numFmt w:val="decimal"/>
      <w:lvlText w:val="%1.%2.%3.%4"/>
      <w:lvlJc w:val="left"/>
      <w:pPr>
        <w:ind w:left="1149"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1" w15:restartNumberingAfterBreak="0">
    <w:nsid w:val="75691072"/>
    <w:multiLevelType w:val="multilevel"/>
    <w:tmpl w:val="897E3026"/>
    <w:lvl w:ilvl="0">
      <w:start w:val="8"/>
      <w:numFmt w:val="decimal"/>
      <w:lvlText w:val="%1"/>
      <w:lvlJc w:val="left"/>
      <w:pPr>
        <w:ind w:left="480" w:hanging="480"/>
      </w:pPr>
      <w:rPr>
        <w:rFonts w:hint="default"/>
      </w:rPr>
    </w:lvl>
    <w:lvl w:ilvl="1">
      <w:start w:val="2"/>
      <w:numFmt w:val="decimal"/>
      <w:lvlText w:val="%1.%2"/>
      <w:lvlJc w:val="left"/>
      <w:pPr>
        <w:ind w:left="731" w:hanging="480"/>
      </w:pPr>
      <w:rPr>
        <w:rFonts w:hint="default"/>
      </w:rPr>
    </w:lvl>
    <w:lvl w:ilvl="2">
      <w:start w:val="1"/>
      <w:numFmt w:val="decimal"/>
      <w:lvlText w:val="%1.%2.%3"/>
      <w:lvlJc w:val="left"/>
      <w:pPr>
        <w:ind w:left="1222" w:hanging="720"/>
      </w:pPr>
      <w:rPr>
        <w:rFonts w:hint="default"/>
        <w:b/>
        <w:bCs/>
      </w:rPr>
    </w:lvl>
    <w:lvl w:ilvl="3">
      <w:start w:val="1"/>
      <w:numFmt w:val="decimal"/>
      <w:lvlText w:val="%1.%2.%3.%4"/>
      <w:lvlJc w:val="left"/>
      <w:pPr>
        <w:ind w:left="1473" w:hanging="720"/>
      </w:pPr>
      <w:rPr>
        <w:rFonts w:hint="default"/>
        <w:b/>
        <w:bCs/>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42" w15:restartNumberingAfterBreak="0">
    <w:nsid w:val="75F17726"/>
    <w:multiLevelType w:val="hybridMultilevel"/>
    <w:tmpl w:val="0BD8A77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BB36737"/>
    <w:multiLevelType w:val="multilevel"/>
    <w:tmpl w:val="2076C458"/>
    <w:lvl w:ilvl="0">
      <w:start w:val="11"/>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4832"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4" w15:restartNumberingAfterBreak="0">
    <w:nsid w:val="7E252794"/>
    <w:multiLevelType w:val="multilevel"/>
    <w:tmpl w:val="D3B2FDC0"/>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3131" w:hanging="720"/>
      </w:pPr>
      <w:rPr>
        <w:rFonts w:hint="default"/>
        <w:b/>
        <w:bCs w:val="0"/>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16cid:durableId="900093733">
    <w:abstractNumId w:val="11"/>
  </w:num>
  <w:num w:numId="2" w16cid:durableId="1712878930">
    <w:abstractNumId w:val="36"/>
  </w:num>
  <w:num w:numId="3" w16cid:durableId="1838420888">
    <w:abstractNumId w:val="9"/>
  </w:num>
  <w:num w:numId="4" w16cid:durableId="196506249">
    <w:abstractNumId w:val="15"/>
  </w:num>
  <w:num w:numId="5" w16cid:durableId="887381926">
    <w:abstractNumId w:val="37"/>
  </w:num>
  <w:num w:numId="6" w16cid:durableId="313222410">
    <w:abstractNumId w:val="16"/>
  </w:num>
  <w:num w:numId="7" w16cid:durableId="1358851138">
    <w:abstractNumId w:val="5"/>
  </w:num>
  <w:num w:numId="8" w16cid:durableId="1327132640">
    <w:abstractNumId w:val="12"/>
  </w:num>
  <w:num w:numId="9" w16cid:durableId="926697060">
    <w:abstractNumId w:val="10"/>
  </w:num>
  <w:num w:numId="10" w16cid:durableId="428163336">
    <w:abstractNumId w:val="34"/>
  </w:num>
  <w:num w:numId="11" w16cid:durableId="481653352">
    <w:abstractNumId w:val="41"/>
  </w:num>
  <w:num w:numId="12" w16cid:durableId="1733311414">
    <w:abstractNumId w:val="43"/>
  </w:num>
  <w:num w:numId="13" w16cid:durableId="1074622326">
    <w:abstractNumId w:val="30"/>
  </w:num>
  <w:num w:numId="14" w16cid:durableId="1779180642">
    <w:abstractNumId w:val="24"/>
  </w:num>
  <w:num w:numId="15" w16cid:durableId="1932200346">
    <w:abstractNumId w:val="31"/>
  </w:num>
  <w:num w:numId="16" w16cid:durableId="1563827753">
    <w:abstractNumId w:val="44"/>
  </w:num>
  <w:num w:numId="17" w16cid:durableId="1624383275">
    <w:abstractNumId w:val="25"/>
  </w:num>
  <w:num w:numId="18" w16cid:durableId="1442648274">
    <w:abstractNumId w:val="33"/>
  </w:num>
  <w:num w:numId="19" w16cid:durableId="1519733288">
    <w:abstractNumId w:val="4"/>
  </w:num>
  <w:num w:numId="20" w16cid:durableId="1135608979">
    <w:abstractNumId w:val="0"/>
  </w:num>
  <w:num w:numId="21" w16cid:durableId="143283085">
    <w:abstractNumId w:val="7"/>
  </w:num>
  <w:num w:numId="22" w16cid:durableId="301926904">
    <w:abstractNumId w:val="40"/>
  </w:num>
  <w:num w:numId="23" w16cid:durableId="204220346">
    <w:abstractNumId w:val="23"/>
  </w:num>
  <w:num w:numId="24" w16cid:durableId="35014174">
    <w:abstractNumId w:val="22"/>
  </w:num>
  <w:num w:numId="25" w16cid:durableId="731585371">
    <w:abstractNumId w:val="19"/>
  </w:num>
  <w:num w:numId="26" w16cid:durableId="2103448821">
    <w:abstractNumId w:val="3"/>
  </w:num>
  <w:num w:numId="27" w16cid:durableId="1931112268">
    <w:abstractNumId w:val="20"/>
  </w:num>
  <w:num w:numId="28" w16cid:durableId="1043137645">
    <w:abstractNumId w:val="39"/>
  </w:num>
  <w:num w:numId="29" w16cid:durableId="1095782374">
    <w:abstractNumId w:val="18"/>
  </w:num>
  <w:num w:numId="30" w16cid:durableId="1422294139">
    <w:abstractNumId w:val="8"/>
  </w:num>
  <w:num w:numId="31" w16cid:durableId="1319386626">
    <w:abstractNumId w:val="13"/>
  </w:num>
  <w:num w:numId="32" w16cid:durableId="389496845">
    <w:abstractNumId w:val="21"/>
  </w:num>
  <w:num w:numId="33" w16cid:durableId="1748115765">
    <w:abstractNumId w:val="6"/>
  </w:num>
  <w:num w:numId="34" w16cid:durableId="1700397674">
    <w:abstractNumId w:val="27"/>
  </w:num>
  <w:num w:numId="35" w16cid:durableId="400569287">
    <w:abstractNumId w:val="14"/>
  </w:num>
  <w:num w:numId="36" w16cid:durableId="502890382">
    <w:abstractNumId w:val="28"/>
  </w:num>
  <w:num w:numId="37" w16cid:durableId="2054033230">
    <w:abstractNumId w:val="35"/>
  </w:num>
  <w:num w:numId="38" w16cid:durableId="551231696">
    <w:abstractNumId w:val="38"/>
  </w:num>
  <w:num w:numId="39" w16cid:durableId="1658993102">
    <w:abstractNumId w:val="26"/>
  </w:num>
  <w:num w:numId="40" w16cid:durableId="1400208178">
    <w:abstractNumId w:val="32"/>
  </w:num>
  <w:num w:numId="41" w16cid:durableId="1610695998">
    <w:abstractNumId w:val="42"/>
  </w:num>
  <w:num w:numId="42" w16cid:durableId="8917225">
    <w:abstractNumId w:val="1"/>
  </w:num>
  <w:num w:numId="43" w16cid:durableId="1120491425">
    <w:abstractNumId w:val="29"/>
  </w:num>
  <w:num w:numId="44" w16cid:durableId="1495023849">
    <w:abstractNumId w:val="2"/>
  </w:num>
  <w:num w:numId="45" w16cid:durableId="56538140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21C6"/>
    <w:rsid w:val="00002F5E"/>
    <w:rsid w:val="00002FEB"/>
    <w:rsid w:val="00015CE7"/>
    <w:rsid w:val="0001694B"/>
    <w:rsid w:val="00033AA8"/>
    <w:rsid w:val="000343C5"/>
    <w:rsid w:val="0004354E"/>
    <w:rsid w:val="000449EA"/>
    <w:rsid w:val="0005505B"/>
    <w:rsid w:val="00055382"/>
    <w:rsid w:val="0005701F"/>
    <w:rsid w:val="000610CC"/>
    <w:rsid w:val="00070C0E"/>
    <w:rsid w:val="00076400"/>
    <w:rsid w:val="00076E15"/>
    <w:rsid w:val="00077579"/>
    <w:rsid w:val="000824F3"/>
    <w:rsid w:val="000A2DE7"/>
    <w:rsid w:val="000A4552"/>
    <w:rsid w:val="000A6CE0"/>
    <w:rsid w:val="000B7D1E"/>
    <w:rsid w:val="000C3BC2"/>
    <w:rsid w:val="000C69FE"/>
    <w:rsid w:val="000C7B0C"/>
    <w:rsid w:val="000F5B68"/>
    <w:rsid w:val="00105618"/>
    <w:rsid w:val="0011166C"/>
    <w:rsid w:val="00113CA1"/>
    <w:rsid w:val="001141D0"/>
    <w:rsid w:val="00125591"/>
    <w:rsid w:val="00125B13"/>
    <w:rsid w:val="0013745F"/>
    <w:rsid w:val="00151381"/>
    <w:rsid w:val="00153ABC"/>
    <w:rsid w:val="00157B82"/>
    <w:rsid w:val="00160744"/>
    <w:rsid w:val="00161F7D"/>
    <w:rsid w:val="00162A28"/>
    <w:rsid w:val="00171027"/>
    <w:rsid w:val="001932AE"/>
    <w:rsid w:val="00193F44"/>
    <w:rsid w:val="001A0A0D"/>
    <w:rsid w:val="001A4716"/>
    <w:rsid w:val="001B1D09"/>
    <w:rsid w:val="001B5399"/>
    <w:rsid w:val="001C576D"/>
    <w:rsid w:val="001C7092"/>
    <w:rsid w:val="001F30F6"/>
    <w:rsid w:val="001F5DE7"/>
    <w:rsid w:val="001F5EE8"/>
    <w:rsid w:val="00201ACE"/>
    <w:rsid w:val="002025F9"/>
    <w:rsid w:val="002114A6"/>
    <w:rsid w:val="002129E4"/>
    <w:rsid w:val="002144C5"/>
    <w:rsid w:val="00230D01"/>
    <w:rsid w:val="0025282B"/>
    <w:rsid w:val="00252A66"/>
    <w:rsid w:val="00256CDA"/>
    <w:rsid w:val="002603B4"/>
    <w:rsid w:val="00263053"/>
    <w:rsid w:val="00266B72"/>
    <w:rsid w:val="0027023B"/>
    <w:rsid w:val="002737BD"/>
    <w:rsid w:val="002768A6"/>
    <w:rsid w:val="00285B60"/>
    <w:rsid w:val="00290DB6"/>
    <w:rsid w:val="002914B5"/>
    <w:rsid w:val="00295141"/>
    <w:rsid w:val="002B048B"/>
    <w:rsid w:val="002B1644"/>
    <w:rsid w:val="002B275E"/>
    <w:rsid w:val="002B32EB"/>
    <w:rsid w:val="002D7359"/>
    <w:rsid w:val="002E01BC"/>
    <w:rsid w:val="002E2521"/>
    <w:rsid w:val="002E2FBD"/>
    <w:rsid w:val="002F3188"/>
    <w:rsid w:val="002F5239"/>
    <w:rsid w:val="00302F80"/>
    <w:rsid w:val="00306FDF"/>
    <w:rsid w:val="003139B6"/>
    <w:rsid w:val="00323B3D"/>
    <w:rsid w:val="00330463"/>
    <w:rsid w:val="00331103"/>
    <w:rsid w:val="00336EC4"/>
    <w:rsid w:val="00337F70"/>
    <w:rsid w:val="003415C3"/>
    <w:rsid w:val="00366014"/>
    <w:rsid w:val="00371337"/>
    <w:rsid w:val="00383938"/>
    <w:rsid w:val="00384AAB"/>
    <w:rsid w:val="003A0CB5"/>
    <w:rsid w:val="003A15CD"/>
    <w:rsid w:val="003B08BB"/>
    <w:rsid w:val="003B3214"/>
    <w:rsid w:val="003B7684"/>
    <w:rsid w:val="003C64D0"/>
    <w:rsid w:val="003D0FF1"/>
    <w:rsid w:val="003D25F3"/>
    <w:rsid w:val="003E1672"/>
    <w:rsid w:val="003E5615"/>
    <w:rsid w:val="003F340B"/>
    <w:rsid w:val="0040073B"/>
    <w:rsid w:val="00415FB3"/>
    <w:rsid w:val="004263BD"/>
    <w:rsid w:val="00433E00"/>
    <w:rsid w:val="004369BD"/>
    <w:rsid w:val="0045376F"/>
    <w:rsid w:val="00460107"/>
    <w:rsid w:val="00463DE4"/>
    <w:rsid w:val="004700C5"/>
    <w:rsid w:val="0048619C"/>
    <w:rsid w:val="0048785F"/>
    <w:rsid w:val="004907D0"/>
    <w:rsid w:val="00495D33"/>
    <w:rsid w:val="004A38A8"/>
    <w:rsid w:val="004A4D95"/>
    <w:rsid w:val="004A51E0"/>
    <w:rsid w:val="004A5E50"/>
    <w:rsid w:val="004B43A5"/>
    <w:rsid w:val="004B4493"/>
    <w:rsid w:val="004C3114"/>
    <w:rsid w:val="004C3E8C"/>
    <w:rsid w:val="004C704F"/>
    <w:rsid w:val="004E148A"/>
    <w:rsid w:val="004F370E"/>
    <w:rsid w:val="0050246A"/>
    <w:rsid w:val="005044EC"/>
    <w:rsid w:val="00507863"/>
    <w:rsid w:val="005245A1"/>
    <w:rsid w:val="0052679F"/>
    <w:rsid w:val="00532249"/>
    <w:rsid w:val="00542678"/>
    <w:rsid w:val="0055574B"/>
    <w:rsid w:val="00555A64"/>
    <w:rsid w:val="00556937"/>
    <w:rsid w:val="0056042D"/>
    <w:rsid w:val="00566C3A"/>
    <w:rsid w:val="00582844"/>
    <w:rsid w:val="00583238"/>
    <w:rsid w:val="005A6584"/>
    <w:rsid w:val="005D20CB"/>
    <w:rsid w:val="005D5585"/>
    <w:rsid w:val="00603287"/>
    <w:rsid w:val="006171D9"/>
    <w:rsid w:val="00637580"/>
    <w:rsid w:val="00637DFC"/>
    <w:rsid w:val="00640AFD"/>
    <w:rsid w:val="00643AFA"/>
    <w:rsid w:val="00650F28"/>
    <w:rsid w:val="00651450"/>
    <w:rsid w:val="00656EB4"/>
    <w:rsid w:val="006610FA"/>
    <w:rsid w:val="006616B5"/>
    <w:rsid w:val="00663E94"/>
    <w:rsid w:val="006830F9"/>
    <w:rsid w:val="006A041B"/>
    <w:rsid w:val="006A4869"/>
    <w:rsid w:val="006C3429"/>
    <w:rsid w:val="006C6308"/>
    <w:rsid w:val="006D0ADF"/>
    <w:rsid w:val="006F3F8C"/>
    <w:rsid w:val="00710EF4"/>
    <w:rsid w:val="0071210D"/>
    <w:rsid w:val="007267A4"/>
    <w:rsid w:val="0073647B"/>
    <w:rsid w:val="00740FB2"/>
    <w:rsid w:val="00751B23"/>
    <w:rsid w:val="00772A6E"/>
    <w:rsid w:val="007740D3"/>
    <w:rsid w:val="00793C93"/>
    <w:rsid w:val="007A6D09"/>
    <w:rsid w:val="007B27BB"/>
    <w:rsid w:val="007B330F"/>
    <w:rsid w:val="007B3DD2"/>
    <w:rsid w:val="007C5A0D"/>
    <w:rsid w:val="007C6232"/>
    <w:rsid w:val="007E004F"/>
    <w:rsid w:val="007E60D1"/>
    <w:rsid w:val="007F40A2"/>
    <w:rsid w:val="008047BF"/>
    <w:rsid w:val="0081106D"/>
    <w:rsid w:val="008333FB"/>
    <w:rsid w:val="00835CD8"/>
    <w:rsid w:val="008439B1"/>
    <w:rsid w:val="008468F0"/>
    <w:rsid w:val="00852F8F"/>
    <w:rsid w:val="008556C5"/>
    <w:rsid w:val="00874A7C"/>
    <w:rsid w:val="00874CDC"/>
    <w:rsid w:val="00875307"/>
    <w:rsid w:val="008779C4"/>
    <w:rsid w:val="00895142"/>
    <w:rsid w:val="00896B64"/>
    <w:rsid w:val="008A7AB4"/>
    <w:rsid w:val="008B661D"/>
    <w:rsid w:val="008C123A"/>
    <w:rsid w:val="008C3DEA"/>
    <w:rsid w:val="008C72F2"/>
    <w:rsid w:val="008D57C4"/>
    <w:rsid w:val="008E2998"/>
    <w:rsid w:val="008F1BF3"/>
    <w:rsid w:val="00907F51"/>
    <w:rsid w:val="00921FD2"/>
    <w:rsid w:val="00923DA3"/>
    <w:rsid w:val="0092446B"/>
    <w:rsid w:val="00925AFF"/>
    <w:rsid w:val="00925FF8"/>
    <w:rsid w:val="0092758E"/>
    <w:rsid w:val="00934578"/>
    <w:rsid w:val="009371FB"/>
    <w:rsid w:val="0097190E"/>
    <w:rsid w:val="00983443"/>
    <w:rsid w:val="00983453"/>
    <w:rsid w:val="009918D8"/>
    <w:rsid w:val="009A169E"/>
    <w:rsid w:val="009A48AE"/>
    <w:rsid w:val="009C5D73"/>
    <w:rsid w:val="009C648B"/>
    <w:rsid w:val="009D5BE7"/>
    <w:rsid w:val="009E04C1"/>
    <w:rsid w:val="009E6884"/>
    <w:rsid w:val="00A04942"/>
    <w:rsid w:val="00A100B5"/>
    <w:rsid w:val="00A11CC9"/>
    <w:rsid w:val="00A17D3D"/>
    <w:rsid w:val="00A20AAC"/>
    <w:rsid w:val="00A20BB6"/>
    <w:rsid w:val="00A27711"/>
    <w:rsid w:val="00A35DED"/>
    <w:rsid w:val="00A368A0"/>
    <w:rsid w:val="00A53DB0"/>
    <w:rsid w:val="00A7061D"/>
    <w:rsid w:val="00A80257"/>
    <w:rsid w:val="00A90F0F"/>
    <w:rsid w:val="00A9234C"/>
    <w:rsid w:val="00A95656"/>
    <w:rsid w:val="00AA0B7D"/>
    <w:rsid w:val="00AA4CC6"/>
    <w:rsid w:val="00AB00E4"/>
    <w:rsid w:val="00AB4610"/>
    <w:rsid w:val="00AC5449"/>
    <w:rsid w:val="00AD08D0"/>
    <w:rsid w:val="00AE12A1"/>
    <w:rsid w:val="00AF1A18"/>
    <w:rsid w:val="00AF51E3"/>
    <w:rsid w:val="00B07C86"/>
    <w:rsid w:val="00B10864"/>
    <w:rsid w:val="00B2081C"/>
    <w:rsid w:val="00B3191E"/>
    <w:rsid w:val="00B35FEE"/>
    <w:rsid w:val="00B41841"/>
    <w:rsid w:val="00B57375"/>
    <w:rsid w:val="00B573D1"/>
    <w:rsid w:val="00B574D4"/>
    <w:rsid w:val="00B66B72"/>
    <w:rsid w:val="00B679C7"/>
    <w:rsid w:val="00B919E5"/>
    <w:rsid w:val="00B932F4"/>
    <w:rsid w:val="00B968EE"/>
    <w:rsid w:val="00B972EE"/>
    <w:rsid w:val="00BA163F"/>
    <w:rsid w:val="00BA1E73"/>
    <w:rsid w:val="00BA4B45"/>
    <w:rsid w:val="00BB5C0D"/>
    <w:rsid w:val="00BB6368"/>
    <w:rsid w:val="00BC356C"/>
    <w:rsid w:val="00C12195"/>
    <w:rsid w:val="00C15C22"/>
    <w:rsid w:val="00C316A6"/>
    <w:rsid w:val="00C32E68"/>
    <w:rsid w:val="00C408C4"/>
    <w:rsid w:val="00C450DD"/>
    <w:rsid w:val="00C55BE1"/>
    <w:rsid w:val="00C74512"/>
    <w:rsid w:val="00C7713B"/>
    <w:rsid w:val="00C80C46"/>
    <w:rsid w:val="00C80FB2"/>
    <w:rsid w:val="00C87D32"/>
    <w:rsid w:val="00C93538"/>
    <w:rsid w:val="00C94476"/>
    <w:rsid w:val="00C96056"/>
    <w:rsid w:val="00CA21BF"/>
    <w:rsid w:val="00CB1A47"/>
    <w:rsid w:val="00CC0586"/>
    <w:rsid w:val="00CC6A35"/>
    <w:rsid w:val="00CC6D6B"/>
    <w:rsid w:val="00CC7B1E"/>
    <w:rsid w:val="00CD0D1E"/>
    <w:rsid w:val="00CD721C"/>
    <w:rsid w:val="00CD72ED"/>
    <w:rsid w:val="00CE14BE"/>
    <w:rsid w:val="00CE6C1A"/>
    <w:rsid w:val="00CF4061"/>
    <w:rsid w:val="00CF7D9F"/>
    <w:rsid w:val="00D15CD6"/>
    <w:rsid w:val="00D20F52"/>
    <w:rsid w:val="00D35A0D"/>
    <w:rsid w:val="00D42EC1"/>
    <w:rsid w:val="00D64BCF"/>
    <w:rsid w:val="00D815E4"/>
    <w:rsid w:val="00D83414"/>
    <w:rsid w:val="00D85917"/>
    <w:rsid w:val="00D867B7"/>
    <w:rsid w:val="00D94E85"/>
    <w:rsid w:val="00DB1C9F"/>
    <w:rsid w:val="00DC1729"/>
    <w:rsid w:val="00DC359F"/>
    <w:rsid w:val="00DC47B2"/>
    <w:rsid w:val="00DD3D8A"/>
    <w:rsid w:val="00DD52D8"/>
    <w:rsid w:val="00DD7E67"/>
    <w:rsid w:val="00DE22C5"/>
    <w:rsid w:val="00DE3A19"/>
    <w:rsid w:val="00DF6D46"/>
    <w:rsid w:val="00E03305"/>
    <w:rsid w:val="00E06596"/>
    <w:rsid w:val="00E104CF"/>
    <w:rsid w:val="00E10699"/>
    <w:rsid w:val="00E143A5"/>
    <w:rsid w:val="00E323FD"/>
    <w:rsid w:val="00E60C5C"/>
    <w:rsid w:val="00E8003A"/>
    <w:rsid w:val="00E804A2"/>
    <w:rsid w:val="00E80DF4"/>
    <w:rsid w:val="00E847F1"/>
    <w:rsid w:val="00EA311E"/>
    <w:rsid w:val="00EB5220"/>
    <w:rsid w:val="00ED6016"/>
    <w:rsid w:val="00EE1DDB"/>
    <w:rsid w:val="00EF688D"/>
    <w:rsid w:val="00F01591"/>
    <w:rsid w:val="00F0503E"/>
    <w:rsid w:val="00F0762B"/>
    <w:rsid w:val="00F32F1D"/>
    <w:rsid w:val="00F53288"/>
    <w:rsid w:val="00F70335"/>
    <w:rsid w:val="00F7053E"/>
    <w:rsid w:val="00F71382"/>
    <w:rsid w:val="00F71F36"/>
    <w:rsid w:val="00F93838"/>
    <w:rsid w:val="00F94DF7"/>
    <w:rsid w:val="00F97698"/>
    <w:rsid w:val="00FA34CF"/>
    <w:rsid w:val="00FB0919"/>
    <w:rsid w:val="00FB4687"/>
    <w:rsid w:val="00FC4FE3"/>
    <w:rsid w:val="00FE145B"/>
    <w:rsid w:val="00FE48EA"/>
    <w:rsid w:val="00FE6C90"/>
    <w:rsid w:val="00FF04EF"/>
    <w:rsid w:val="00FF15DB"/>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769C70AC-8653-470B-9CA4-9A99E3FB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 w:type="table" w:styleId="Tabelacomgrade">
    <w:name w:val="Table Grid"/>
    <w:basedOn w:val="Tabelanormal"/>
    <w:uiPriority w:val="39"/>
    <w:rsid w:val="00643AF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C96056"/>
    <w:pPr>
      <w:tabs>
        <w:tab w:val="center" w:pos="4252"/>
        <w:tab w:val="right" w:pos="8504"/>
      </w:tabs>
    </w:pPr>
  </w:style>
  <w:style w:type="character" w:customStyle="1" w:styleId="CabealhoChar">
    <w:name w:val="Cabeçalho Char"/>
    <w:basedOn w:val="Fontepargpadro"/>
    <w:link w:val="Cabealho"/>
    <w:uiPriority w:val="99"/>
    <w:rsid w:val="00C96056"/>
    <w:rPr>
      <w:rFonts w:ascii="Arial MT" w:eastAsia="Arial MT" w:hAnsi="Arial MT" w:cs="Arial MT"/>
      <w:lang w:val="pt-PT"/>
    </w:rPr>
  </w:style>
  <w:style w:type="paragraph" w:styleId="Rodap">
    <w:name w:val="footer"/>
    <w:basedOn w:val="Normal"/>
    <w:link w:val="RodapChar"/>
    <w:uiPriority w:val="99"/>
    <w:unhideWhenUsed/>
    <w:rsid w:val="00C96056"/>
    <w:pPr>
      <w:tabs>
        <w:tab w:val="center" w:pos="4252"/>
        <w:tab w:val="right" w:pos="8504"/>
      </w:tabs>
    </w:pPr>
  </w:style>
  <w:style w:type="character" w:customStyle="1" w:styleId="RodapChar">
    <w:name w:val="Rodapé Char"/>
    <w:basedOn w:val="Fontepargpadro"/>
    <w:link w:val="Rodap"/>
    <w:uiPriority w:val="99"/>
    <w:rsid w:val="00C96056"/>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ventos@veracruz.p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1</Pages>
  <Words>3614</Words>
  <Characters>19518</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343</cp:revision>
  <cp:lastPrinted>2025-10-22T14:41:00Z</cp:lastPrinted>
  <dcterms:created xsi:type="dcterms:W3CDTF">2025-10-08T23:07:00Z</dcterms:created>
  <dcterms:modified xsi:type="dcterms:W3CDTF">2026-06-24T13:49:00Z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